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89D" w:rsidRPr="00F34E17" w:rsidRDefault="0098589D" w:rsidP="0098589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34E17">
        <w:rPr>
          <w:rFonts w:cstheme="minorHAnsi"/>
          <w:b/>
          <w:caps/>
          <w:sz w:val="28"/>
          <w:szCs w:val="28"/>
        </w:rPr>
        <w:t>Žádost o přístup k osobním údajům</w:t>
      </w:r>
      <w:r w:rsidRPr="00F34E17">
        <w:rPr>
          <w:rStyle w:val="Znakapoznpodarou"/>
          <w:rFonts w:cstheme="minorHAnsi"/>
          <w:b/>
          <w:sz w:val="28"/>
          <w:szCs w:val="28"/>
        </w:rPr>
        <w:footnoteReference w:id="1"/>
      </w:r>
    </w:p>
    <w:p w:rsidR="0098589D" w:rsidRPr="00F34E17" w:rsidRDefault="0098589D" w:rsidP="0098589D">
      <w:pPr>
        <w:spacing w:after="0" w:line="240" w:lineRule="auto"/>
        <w:jc w:val="both"/>
        <w:rPr>
          <w:rFonts w:cstheme="minorHAnsi"/>
          <w:b/>
        </w:rPr>
      </w:pPr>
    </w:p>
    <w:p w:rsidR="0098589D" w:rsidRPr="00F34E17" w:rsidRDefault="0098589D" w:rsidP="0098589D">
      <w:pPr>
        <w:spacing w:after="0" w:line="240" w:lineRule="auto"/>
        <w:jc w:val="both"/>
        <w:rPr>
          <w:rFonts w:cstheme="minorHAnsi"/>
          <w:b/>
        </w:rPr>
      </w:pPr>
    </w:p>
    <w:p w:rsidR="0098589D" w:rsidRPr="00F34E17" w:rsidRDefault="0098589D" w:rsidP="0098589D">
      <w:pPr>
        <w:spacing w:after="0" w:line="240" w:lineRule="auto"/>
        <w:jc w:val="both"/>
        <w:rPr>
          <w:rFonts w:cstheme="minorHAnsi"/>
        </w:rPr>
      </w:pPr>
      <w:r w:rsidRPr="00F34E17">
        <w:rPr>
          <w:rFonts w:cstheme="minorHAnsi"/>
        </w:rPr>
        <w:t xml:space="preserve">V souladu s čl. 15 Nařízení </w:t>
      </w:r>
      <w:r w:rsidRPr="00F34E17">
        <w:rPr>
          <w:rFonts w:eastAsia="Times New Roman" w:cstheme="minorHAnsi"/>
        </w:rPr>
        <w:t>Evropského parlamentu a Rady EU 2016/679 ze dne 27.4.2016 o ochraně fyzických osob v souvislosti se zpracováním osobních údajů a o volném pohybu těchto údajů</w:t>
      </w:r>
      <w:r w:rsidRPr="00F34E17">
        <w:rPr>
          <w:rFonts w:cstheme="minorHAnsi"/>
        </w:rPr>
        <w:t xml:space="preserve"> žádám tímto o přístup ke všem svým osobním údajům zpracovávaným společností </w:t>
      </w:r>
      <w:r w:rsidR="00B36A88" w:rsidRPr="00F34E17">
        <w:rPr>
          <w:rFonts w:cstheme="minorHAnsi"/>
        </w:rPr>
        <w:t>Českoskalické Vodárny, s.r.o</w:t>
      </w:r>
      <w:r w:rsidRPr="00F34E17">
        <w:rPr>
          <w:rFonts w:cstheme="minorHAnsi"/>
        </w:rPr>
        <w:t xml:space="preserve">, se sídlem </w:t>
      </w:r>
      <w:r w:rsidR="00B36A88" w:rsidRPr="00F34E17">
        <w:rPr>
          <w:rFonts w:cstheme="minorHAnsi"/>
        </w:rPr>
        <w:t>Křenkova 57, 552 03 Česká Skalice</w:t>
      </w:r>
      <w:r w:rsidRPr="00F34E17">
        <w:rPr>
          <w:rFonts w:cstheme="minorHAnsi"/>
        </w:rPr>
        <w:t xml:space="preserve">, IČO: </w:t>
      </w:r>
      <w:r w:rsidR="00B36A88" w:rsidRPr="00F34E17">
        <w:rPr>
          <w:rFonts w:cstheme="minorHAnsi"/>
        </w:rPr>
        <w:t>27481557</w:t>
      </w:r>
    </w:p>
    <w:p w:rsidR="0098589D" w:rsidRPr="00F34E17" w:rsidRDefault="0098589D" w:rsidP="0098589D">
      <w:pPr>
        <w:spacing w:after="0" w:line="240" w:lineRule="auto"/>
        <w:jc w:val="both"/>
        <w:rPr>
          <w:rFonts w:cstheme="minorHAnsi"/>
        </w:rPr>
      </w:pPr>
    </w:p>
    <w:p w:rsidR="0098589D" w:rsidRPr="00F34E17" w:rsidRDefault="0098589D" w:rsidP="0098589D">
      <w:pPr>
        <w:spacing w:after="0" w:line="240" w:lineRule="auto"/>
        <w:jc w:val="both"/>
        <w:rPr>
          <w:rFonts w:cstheme="minorHAnsi"/>
        </w:rPr>
      </w:pPr>
    </w:p>
    <w:p w:rsidR="0098589D" w:rsidRPr="00F34E17" w:rsidRDefault="0098589D" w:rsidP="0098589D">
      <w:pPr>
        <w:spacing w:after="0" w:line="240" w:lineRule="auto"/>
        <w:jc w:val="both"/>
        <w:rPr>
          <w:rFonts w:cstheme="minorHAnsi"/>
        </w:rPr>
      </w:pPr>
      <w:r w:rsidRPr="00F34E17">
        <w:rPr>
          <w:rFonts w:cstheme="minorHAnsi"/>
          <w:b/>
        </w:rPr>
        <w:t>Osobní údaje žadatele</w:t>
      </w:r>
      <w:r w:rsidRPr="00F34E17">
        <w:rPr>
          <w:rStyle w:val="Znakapoznpodarou"/>
          <w:rFonts w:cstheme="minorHAnsi"/>
        </w:rPr>
        <w:footnoteReference w:id="2"/>
      </w:r>
      <w:r w:rsidRPr="00F34E17">
        <w:rPr>
          <w:rFonts w:cstheme="minorHAnsi"/>
        </w:rPr>
        <w:t>:</w:t>
      </w:r>
    </w:p>
    <w:p w:rsidR="0098589D" w:rsidRPr="00F34E17" w:rsidRDefault="0098589D" w:rsidP="00BC7923">
      <w:pPr>
        <w:spacing w:after="0" w:line="360" w:lineRule="auto"/>
        <w:ind w:left="708" w:firstLine="708"/>
        <w:jc w:val="both"/>
        <w:rPr>
          <w:rFonts w:cstheme="minorHAnsi"/>
        </w:rPr>
      </w:pPr>
      <w:r w:rsidRPr="00F34E17">
        <w:rPr>
          <w:rFonts w:cstheme="minorHAnsi"/>
        </w:rPr>
        <w:t xml:space="preserve">Jméno a </w:t>
      </w:r>
      <w:proofErr w:type="gramStart"/>
      <w:r w:rsidRPr="00F34E17">
        <w:rPr>
          <w:rFonts w:cstheme="minorHAnsi"/>
        </w:rPr>
        <w:t>příjmení:…</w:t>
      </w:r>
      <w:proofErr w:type="gramEnd"/>
      <w:r w:rsidRPr="00F34E17">
        <w:rPr>
          <w:rFonts w:cstheme="minorHAnsi"/>
        </w:rPr>
        <w:t>………………………………………………</w:t>
      </w:r>
      <w:r w:rsidR="00BC7923">
        <w:rPr>
          <w:rFonts w:cstheme="minorHAnsi"/>
        </w:rPr>
        <w:t>………………………………………………………</w:t>
      </w:r>
    </w:p>
    <w:p w:rsidR="0098589D" w:rsidRPr="00F34E17" w:rsidRDefault="0098589D" w:rsidP="00BC7923">
      <w:pPr>
        <w:spacing w:after="0" w:line="360" w:lineRule="auto"/>
        <w:ind w:left="708" w:firstLine="708"/>
        <w:jc w:val="both"/>
        <w:rPr>
          <w:rFonts w:cstheme="minorHAnsi"/>
        </w:rPr>
      </w:pPr>
      <w:r w:rsidRPr="00F34E17">
        <w:rPr>
          <w:rFonts w:cstheme="minorHAnsi"/>
        </w:rPr>
        <w:t xml:space="preserve">Datum </w:t>
      </w:r>
      <w:proofErr w:type="gramStart"/>
      <w:r w:rsidRPr="00F34E17">
        <w:rPr>
          <w:rFonts w:cstheme="minorHAnsi"/>
        </w:rPr>
        <w:t>narození:…</w:t>
      </w:r>
      <w:proofErr w:type="gramEnd"/>
      <w:r w:rsidRPr="00F34E17">
        <w:rPr>
          <w:rFonts w:cstheme="minorHAnsi"/>
        </w:rPr>
        <w:t>………………………………………………</w:t>
      </w:r>
      <w:r w:rsidR="00BC7923">
        <w:rPr>
          <w:rFonts w:cstheme="minorHAnsi"/>
        </w:rPr>
        <w:t>……………………………………………………….</w:t>
      </w:r>
    </w:p>
    <w:p w:rsidR="0098589D" w:rsidRPr="00F34E17" w:rsidRDefault="0098589D" w:rsidP="00BC7923">
      <w:pPr>
        <w:spacing w:after="0" w:line="360" w:lineRule="auto"/>
        <w:ind w:left="708" w:firstLine="708"/>
        <w:jc w:val="both"/>
        <w:rPr>
          <w:rFonts w:cstheme="minorHAnsi"/>
        </w:rPr>
      </w:pPr>
      <w:r w:rsidRPr="00F34E17">
        <w:rPr>
          <w:rFonts w:cstheme="minorHAnsi"/>
        </w:rPr>
        <w:t>Email</w:t>
      </w:r>
      <w:r w:rsidRPr="00F34E17">
        <w:rPr>
          <w:rStyle w:val="Znakapoznpodarou"/>
          <w:rFonts w:cstheme="minorHAnsi"/>
        </w:rPr>
        <w:footnoteReference w:id="3"/>
      </w:r>
      <w:r w:rsidRPr="00F34E17">
        <w:rPr>
          <w:rFonts w:cstheme="minorHAnsi"/>
        </w:rPr>
        <w:t>:…………………………………………………………………</w:t>
      </w:r>
      <w:r w:rsidR="00BC7923">
        <w:rPr>
          <w:rFonts w:cstheme="minorHAnsi"/>
        </w:rPr>
        <w:t>………………………………………………………</w:t>
      </w:r>
    </w:p>
    <w:p w:rsidR="0098589D" w:rsidRPr="00F34E17" w:rsidRDefault="0098589D" w:rsidP="00BC7923">
      <w:pPr>
        <w:spacing w:after="0" w:line="360" w:lineRule="auto"/>
        <w:ind w:left="708" w:firstLine="708"/>
        <w:jc w:val="both"/>
        <w:rPr>
          <w:rFonts w:cstheme="minorHAnsi"/>
        </w:rPr>
      </w:pPr>
      <w:r w:rsidRPr="00F34E17">
        <w:rPr>
          <w:rFonts w:cstheme="minorHAnsi"/>
        </w:rPr>
        <w:t xml:space="preserve">Kontaktní </w:t>
      </w:r>
      <w:proofErr w:type="gramStart"/>
      <w:r w:rsidRPr="00F34E17">
        <w:rPr>
          <w:rFonts w:cstheme="minorHAnsi"/>
        </w:rPr>
        <w:t>adresa:…</w:t>
      </w:r>
      <w:proofErr w:type="gramEnd"/>
      <w:r w:rsidRPr="00F34E17">
        <w:rPr>
          <w:rFonts w:cstheme="minorHAnsi"/>
        </w:rPr>
        <w:t>………………………………………...……</w:t>
      </w:r>
      <w:r w:rsidR="00BC7923">
        <w:rPr>
          <w:rFonts w:cstheme="minorHAnsi"/>
        </w:rPr>
        <w:t>…………………………………………………….</w:t>
      </w:r>
    </w:p>
    <w:p w:rsidR="0098589D" w:rsidRPr="00F34E17" w:rsidRDefault="0098589D" w:rsidP="0098589D">
      <w:pPr>
        <w:spacing w:after="0" w:line="240" w:lineRule="auto"/>
        <w:jc w:val="both"/>
        <w:rPr>
          <w:rFonts w:cstheme="minorHAnsi"/>
        </w:rPr>
      </w:pPr>
    </w:p>
    <w:p w:rsidR="0098589D" w:rsidRPr="00F34E17" w:rsidRDefault="0098589D" w:rsidP="0098589D">
      <w:pPr>
        <w:spacing w:after="0" w:line="240" w:lineRule="auto"/>
        <w:jc w:val="both"/>
        <w:rPr>
          <w:rFonts w:cstheme="minorHAnsi"/>
        </w:rPr>
      </w:pPr>
    </w:p>
    <w:p w:rsidR="0098589D" w:rsidRPr="00F34E17" w:rsidRDefault="0098589D" w:rsidP="0098589D">
      <w:pPr>
        <w:spacing w:after="0" w:line="240" w:lineRule="auto"/>
        <w:jc w:val="both"/>
        <w:rPr>
          <w:rFonts w:cstheme="minorHAnsi"/>
          <w:b/>
        </w:rPr>
      </w:pPr>
      <w:r w:rsidRPr="00F34E17">
        <w:rPr>
          <w:rFonts w:cstheme="minorHAnsi"/>
          <w:b/>
        </w:rPr>
        <w:t>Vyrozumění o vyřízení mé žádosti a kopii osobních údajů žádám zaslat</w:t>
      </w:r>
      <w:r w:rsidRPr="00F34E17">
        <w:rPr>
          <w:rStyle w:val="Znakapoznpodarou"/>
          <w:rFonts w:cstheme="minorHAnsi"/>
          <w:b/>
        </w:rPr>
        <w:footnoteReference w:id="4"/>
      </w:r>
      <w:r w:rsidRPr="00F34E17">
        <w:rPr>
          <w:rFonts w:cstheme="minorHAnsi"/>
          <w:b/>
        </w:rPr>
        <w:t xml:space="preserve">: </w:t>
      </w:r>
    </w:p>
    <w:p w:rsidR="0098589D" w:rsidRPr="00F34E17" w:rsidRDefault="0098589D" w:rsidP="0098589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F34E17">
        <w:rPr>
          <w:rFonts w:cstheme="minorHAnsi"/>
        </w:rPr>
        <w:t>Elektronicky na můj email</w:t>
      </w:r>
    </w:p>
    <w:p w:rsidR="0098589D" w:rsidRPr="00F34E17" w:rsidRDefault="0098589D" w:rsidP="0098589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F34E17">
        <w:rPr>
          <w:rFonts w:cstheme="minorHAnsi"/>
        </w:rPr>
        <w:t>Písemně na moji kontaktní adresu</w:t>
      </w:r>
    </w:p>
    <w:p w:rsidR="0098589D" w:rsidRPr="00F34E17" w:rsidRDefault="0098589D" w:rsidP="0098589D">
      <w:pPr>
        <w:spacing w:after="0" w:line="240" w:lineRule="auto"/>
        <w:jc w:val="both"/>
        <w:rPr>
          <w:rFonts w:cstheme="minorHAnsi"/>
          <w:b/>
        </w:rPr>
      </w:pPr>
    </w:p>
    <w:p w:rsidR="0098589D" w:rsidRPr="00F34E17" w:rsidRDefault="0098589D" w:rsidP="0098589D">
      <w:pPr>
        <w:spacing w:after="0" w:line="240" w:lineRule="auto"/>
        <w:jc w:val="both"/>
        <w:rPr>
          <w:rFonts w:cstheme="minorHAnsi"/>
          <w:b/>
        </w:rPr>
      </w:pPr>
    </w:p>
    <w:p w:rsidR="0098589D" w:rsidRPr="00F34E17" w:rsidRDefault="0098589D" w:rsidP="0098589D">
      <w:pPr>
        <w:spacing w:after="0" w:line="240" w:lineRule="auto"/>
        <w:jc w:val="both"/>
        <w:rPr>
          <w:rFonts w:cstheme="minorHAnsi"/>
          <w:b/>
        </w:rPr>
      </w:pPr>
    </w:p>
    <w:p w:rsidR="0098589D" w:rsidRPr="00BC7923" w:rsidRDefault="0098589D" w:rsidP="0098589D">
      <w:pPr>
        <w:spacing w:after="0" w:line="240" w:lineRule="auto"/>
        <w:jc w:val="both"/>
        <w:rPr>
          <w:rFonts w:cstheme="minorHAnsi"/>
          <w:b/>
        </w:rPr>
      </w:pPr>
      <w:proofErr w:type="gramStart"/>
      <w:r w:rsidRPr="00F34E17">
        <w:rPr>
          <w:rFonts w:cstheme="minorHAnsi"/>
          <w:b/>
        </w:rPr>
        <w:t>Datum:</w:t>
      </w:r>
      <w:r w:rsidR="00BC7923">
        <w:rPr>
          <w:rFonts w:cstheme="minorHAnsi"/>
          <w:b/>
        </w:rPr>
        <w:t xml:space="preserve">   </w:t>
      </w:r>
      <w:proofErr w:type="gramEnd"/>
      <w:r w:rsidR="00BC7923">
        <w:rPr>
          <w:rFonts w:cstheme="minorHAnsi"/>
          <w:b/>
        </w:rPr>
        <w:t xml:space="preserve">  </w:t>
      </w:r>
      <w:r w:rsidRPr="00F34E17">
        <w:rPr>
          <w:rFonts w:cstheme="minorHAnsi"/>
        </w:rPr>
        <w:t>………………………………………………………………………..</w:t>
      </w:r>
    </w:p>
    <w:p w:rsidR="0098589D" w:rsidRPr="00F34E17" w:rsidRDefault="0098589D" w:rsidP="0098589D">
      <w:pPr>
        <w:pStyle w:val="Preformatted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98589D" w:rsidRPr="00F34E17" w:rsidRDefault="0098589D" w:rsidP="0098589D">
      <w:pPr>
        <w:pStyle w:val="Preformatted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98589D" w:rsidRPr="00BC7923" w:rsidRDefault="0098589D" w:rsidP="0098589D">
      <w:pPr>
        <w:pStyle w:val="PreformattedText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F34E17">
        <w:rPr>
          <w:rFonts w:asciiTheme="minorHAnsi" w:hAnsiTheme="minorHAnsi" w:cstheme="minorHAnsi"/>
          <w:b/>
          <w:sz w:val="22"/>
          <w:szCs w:val="22"/>
          <w:lang w:val="cs-CZ"/>
        </w:rPr>
        <w:t xml:space="preserve">Podpis </w:t>
      </w:r>
      <w:proofErr w:type="gramStart"/>
      <w:r w:rsidRPr="00F34E17">
        <w:rPr>
          <w:rFonts w:asciiTheme="minorHAnsi" w:hAnsiTheme="minorHAnsi" w:cstheme="minorHAnsi"/>
          <w:b/>
          <w:sz w:val="22"/>
          <w:szCs w:val="22"/>
          <w:lang w:val="cs-CZ"/>
        </w:rPr>
        <w:t>žadatele</w:t>
      </w:r>
      <w:r w:rsidR="00BC7923">
        <w:rPr>
          <w:rFonts w:asciiTheme="minorHAnsi" w:hAnsiTheme="minorHAnsi" w:cstheme="minorHAnsi"/>
          <w:b/>
          <w:sz w:val="22"/>
          <w:szCs w:val="22"/>
          <w:lang w:val="cs-CZ"/>
        </w:rPr>
        <w:t xml:space="preserve">:   </w:t>
      </w:r>
      <w:proofErr w:type="gramEnd"/>
      <w:r w:rsidR="00BC7923">
        <w:rPr>
          <w:rFonts w:asciiTheme="minorHAnsi" w:hAnsiTheme="minorHAnsi" w:cstheme="minorHAnsi"/>
          <w:b/>
          <w:sz w:val="22"/>
          <w:szCs w:val="22"/>
          <w:lang w:val="cs-CZ"/>
        </w:rPr>
        <w:t xml:space="preserve">  </w:t>
      </w:r>
      <w:r w:rsidRPr="00F34E17">
        <w:rPr>
          <w:rFonts w:asciiTheme="minorHAnsi" w:hAnsiTheme="minorHAnsi" w:cstheme="minorHAnsi"/>
          <w:sz w:val="22"/>
          <w:szCs w:val="22"/>
          <w:lang w:val="cs-CZ"/>
        </w:rPr>
        <w:t>…………………………………………………………………….</w:t>
      </w:r>
    </w:p>
    <w:p w:rsidR="0098589D" w:rsidRPr="00F34E17" w:rsidRDefault="0098589D" w:rsidP="0098589D">
      <w:pPr>
        <w:pStyle w:val="Preformatted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98589D" w:rsidRPr="00F34E17" w:rsidRDefault="0098589D" w:rsidP="0098589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98589D" w:rsidRDefault="0098589D" w:rsidP="0098589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F34E17" w:rsidRDefault="00F34E17" w:rsidP="0098589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F34E17" w:rsidRPr="00F34E17" w:rsidRDefault="00F34E17" w:rsidP="0098589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98589D" w:rsidRDefault="0098589D" w:rsidP="0098589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34E17">
        <w:rPr>
          <w:rFonts w:cstheme="minorHAnsi"/>
          <w:b/>
          <w:bCs/>
        </w:rPr>
        <w:t>POUČENÍ:</w:t>
      </w:r>
    </w:p>
    <w:p w:rsidR="00F34E17" w:rsidRDefault="00F34E17" w:rsidP="0098589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F34E17" w:rsidRPr="00F34E17" w:rsidRDefault="00F34E17" w:rsidP="0098589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F34E17" w:rsidRDefault="0098589D" w:rsidP="0098589D">
      <w:pPr>
        <w:autoSpaceDE w:val="0"/>
        <w:autoSpaceDN w:val="0"/>
        <w:adjustRightInd w:val="0"/>
        <w:spacing w:after="0" w:line="240" w:lineRule="auto"/>
        <w:ind w:left="3540" w:hanging="3540"/>
        <w:rPr>
          <w:rFonts w:cstheme="minorHAnsi"/>
          <w:b/>
        </w:rPr>
      </w:pPr>
      <w:r w:rsidRPr="00F34E17">
        <w:rPr>
          <w:rFonts w:cstheme="minorHAnsi"/>
        </w:rPr>
        <w:t>Tuto žádost je</w:t>
      </w:r>
      <w:r w:rsidR="00F34E17">
        <w:rPr>
          <w:rFonts w:cstheme="minorHAnsi"/>
        </w:rPr>
        <w:t xml:space="preserve"> možné</w:t>
      </w:r>
      <w:r w:rsidRPr="00F34E17">
        <w:rPr>
          <w:rFonts w:cstheme="minorHAnsi"/>
        </w:rPr>
        <w:t xml:space="preserve"> </w:t>
      </w:r>
      <w:r w:rsidRPr="00F34E17">
        <w:rPr>
          <w:rFonts w:cstheme="minorHAnsi"/>
          <w:b/>
        </w:rPr>
        <w:t>podat:</w:t>
      </w:r>
      <w:r w:rsidRPr="00F34E17">
        <w:rPr>
          <w:rFonts w:cstheme="minorHAnsi"/>
          <w:b/>
        </w:rPr>
        <w:tab/>
      </w:r>
    </w:p>
    <w:p w:rsidR="00F34E17" w:rsidRDefault="00F34E17" w:rsidP="0098589D">
      <w:pPr>
        <w:autoSpaceDE w:val="0"/>
        <w:autoSpaceDN w:val="0"/>
        <w:adjustRightInd w:val="0"/>
        <w:spacing w:after="0" w:line="240" w:lineRule="auto"/>
        <w:ind w:left="3540" w:hanging="3540"/>
        <w:rPr>
          <w:rFonts w:cstheme="minorHAnsi"/>
          <w:b/>
        </w:rPr>
      </w:pPr>
    </w:p>
    <w:p w:rsidR="00BC7923" w:rsidRDefault="0098589D" w:rsidP="00F34E1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34E17">
        <w:rPr>
          <w:rFonts w:cstheme="minorHAnsi"/>
          <w:b/>
        </w:rPr>
        <w:t>písemně na adresu</w:t>
      </w:r>
      <w:r w:rsidRPr="00F34E17">
        <w:rPr>
          <w:rFonts w:cstheme="minorHAnsi"/>
        </w:rPr>
        <w:t xml:space="preserve">: </w:t>
      </w:r>
    </w:p>
    <w:p w:rsidR="0098589D" w:rsidRPr="00F34E17" w:rsidRDefault="00B36A88" w:rsidP="00BC7923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34E17">
        <w:rPr>
          <w:rFonts w:cstheme="minorHAnsi"/>
        </w:rPr>
        <w:t>Českoskalické Vodárny, s.r.o, Křenkova 57, 552 03 Česká</w:t>
      </w:r>
      <w:r w:rsidR="00F34E17">
        <w:rPr>
          <w:rFonts w:cstheme="minorHAnsi"/>
        </w:rPr>
        <w:t> </w:t>
      </w:r>
      <w:r w:rsidRPr="00F34E17">
        <w:rPr>
          <w:rFonts w:cstheme="minorHAnsi"/>
        </w:rPr>
        <w:t>Skalice</w:t>
      </w:r>
    </w:p>
    <w:p w:rsidR="00B36A88" w:rsidRPr="00F34E17" w:rsidRDefault="00B36A88" w:rsidP="0098589D">
      <w:pPr>
        <w:autoSpaceDE w:val="0"/>
        <w:autoSpaceDN w:val="0"/>
        <w:adjustRightInd w:val="0"/>
        <w:spacing w:after="0" w:line="240" w:lineRule="auto"/>
        <w:ind w:left="3540" w:hanging="3540"/>
        <w:rPr>
          <w:rFonts w:cstheme="minorHAnsi"/>
          <w:b/>
        </w:rPr>
      </w:pPr>
    </w:p>
    <w:p w:rsidR="0098589D" w:rsidRPr="00BC7923" w:rsidRDefault="0098589D" w:rsidP="00F34E1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BC7923">
        <w:rPr>
          <w:rFonts w:cstheme="minorHAnsi"/>
          <w:b/>
        </w:rPr>
        <w:t xml:space="preserve">osobně </w:t>
      </w:r>
      <w:r w:rsidR="00B36A88" w:rsidRPr="00BC7923">
        <w:rPr>
          <w:rFonts w:cstheme="minorHAnsi"/>
          <w:b/>
        </w:rPr>
        <w:t>v kanceláři ekonomického úseku</w:t>
      </w:r>
    </w:p>
    <w:p w:rsidR="0098589D" w:rsidRPr="00F34E17" w:rsidRDefault="0098589D" w:rsidP="0098589D">
      <w:pPr>
        <w:autoSpaceDE w:val="0"/>
        <w:autoSpaceDN w:val="0"/>
        <w:adjustRightInd w:val="0"/>
        <w:spacing w:after="0" w:line="240" w:lineRule="auto"/>
        <w:ind w:left="2832" w:firstLine="708"/>
        <w:rPr>
          <w:rFonts w:cstheme="minorHAnsi"/>
        </w:rPr>
      </w:pPr>
    </w:p>
    <w:p w:rsidR="0098589D" w:rsidRPr="00F34E17" w:rsidRDefault="0098589D" w:rsidP="00F34E1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34E17">
        <w:rPr>
          <w:rFonts w:cstheme="minorHAnsi"/>
        </w:rPr>
        <w:t xml:space="preserve">elektronicky do </w:t>
      </w:r>
      <w:r w:rsidRPr="00F34E17">
        <w:rPr>
          <w:rFonts w:cstheme="minorHAnsi"/>
          <w:b/>
        </w:rPr>
        <w:t xml:space="preserve">datové schránky č. </w:t>
      </w:r>
      <w:r w:rsidR="00565F14">
        <w:rPr>
          <w:rFonts w:cstheme="minorHAnsi"/>
          <w:b/>
        </w:rPr>
        <w:t>r4ixjjq</w:t>
      </w:r>
    </w:p>
    <w:p w:rsidR="00F34E17" w:rsidRDefault="00F34E17" w:rsidP="00F34E1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65F14" w:rsidRDefault="00F34E17" w:rsidP="00565F1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34E17">
        <w:rPr>
          <w:rFonts w:cstheme="minorHAnsi"/>
          <w:b/>
        </w:rPr>
        <w:t xml:space="preserve"> </w:t>
      </w:r>
      <w:r w:rsidR="0098589D" w:rsidRPr="00F34E17">
        <w:rPr>
          <w:rFonts w:cstheme="minorHAnsi"/>
          <w:b/>
        </w:rPr>
        <w:t>elektronicky na email</w:t>
      </w:r>
      <w:r w:rsidR="00565F14">
        <w:rPr>
          <w:rFonts w:cstheme="minorHAnsi"/>
          <w:b/>
        </w:rPr>
        <w:t>:</w:t>
      </w:r>
      <w:r w:rsidR="0098589D" w:rsidRPr="00F34E17">
        <w:rPr>
          <w:rFonts w:cstheme="minorHAnsi"/>
        </w:rPr>
        <w:t xml:space="preserve"> </w:t>
      </w:r>
    </w:p>
    <w:p w:rsidR="0098589D" w:rsidRPr="00565F14" w:rsidRDefault="00565F14" w:rsidP="00565F1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</w:t>
      </w:r>
      <w:r w:rsidRPr="00565F14">
        <w:rPr>
          <w:rFonts w:cstheme="minorHAnsi"/>
        </w:rPr>
        <w:t>podatelna@csvak.cz</w:t>
      </w:r>
      <w:bookmarkStart w:id="0" w:name="_GoBack"/>
      <w:bookmarkEnd w:id="0"/>
      <w:r w:rsidR="00B36A88" w:rsidRPr="00565F14">
        <w:rPr>
          <w:rFonts w:cstheme="minorHAnsi"/>
        </w:rPr>
        <w:t xml:space="preserve"> </w:t>
      </w:r>
      <w:r w:rsidR="0098589D" w:rsidRPr="00565F14">
        <w:rPr>
          <w:rFonts w:cstheme="minorHAnsi"/>
        </w:rPr>
        <w:t>podepsaný zaručeným elektronickým podpisem žadatele</w:t>
      </w:r>
    </w:p>
    <w:p w:rsidR="0098589D" w:rsidRPr="00F34E17" w:rsidRDefault="0098589D" w:rsidP="00565F1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C3959" w:rsidRDefault="006C3959"/>
    <w:sectPr w:rsidR="006C3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E86" w:rsidRDefault="00C10E86" w:rsidP="0098589D">
      <w:pPr>
        <w:spacing w:after="0" w:line="240" w:lineRule="auto"/>
      </w:pPr>
      <w:r>
        <w:separator/>
      </w:r>
    </w:p>
  </w:endnote>
  <w:endnote w:type="continuationSeparator" w:id="0">
    <w:p w:rsidR="00C10E86" w:rsidRDefault="00C10E86" w:rsidP="00985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70409020205020404"/>
    <w:charset w:val="01"/>
    <w:family w:val="modern"/>
    <w:pitch w:val="fixed"/>
  </w:font>
  <w:font w:name="AR PL SungtiL GB"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E86" w:rsidRDefault="00C10E86" w:rsidP="0098589D">
      <w:pPr>
        <w:spacing w:after="0" w:line="240" w:lineRule="auto"/>
      </w:pPr>
      <w:r>
        <w:separator/>
      </w:r>
    </w:p>
  </w:footnote>
  <w:footnote w:type="continuationSeparator" w:id="0">
    <w:p w:rsidR="00C10E86" w:rsidRDefault="00C10E86" w:rsidP="0098589D">
      <w:pPr>
        <w:spacing w:after="0" w:line="240" w:lineRule="auto"/>
      </w:pPr>
      <w:r>
        <w:continuationSeparator/>
      </w:r>
    </w:p>
  </w:footnote>
  <w:footnote w:id="1">
    <w:p w:rsidR="0098589D" w:rsidRPr="00860B15" w:rsidRDefault="0098589D" w:rsidP="0098589D">
      <w:pPr>
        <w:pStyle w:val="Bezmezer"/>
        <w:jc w:val="both"/>
        <w:rPr>
          <w:rFonts w:asciiTheme="majorHAnsi" w:hAnsiTheme="majorHAnsi"/>
          <w:sz w:val="20"/>
          <w:szCs w:val="20"/>
        </w:rPr>
      </w:pPr>
      <w:r w:rsidRPr="00860B15">
        <w:rPr>
          <w:rStyle w:val="Znakapoznpodarou"/>
          <w:rFonts w:asciiTheme="majorHAnsi" w:hAnsiTheme="majorHAnsi"/>
          <w:sz w:val="20"/>
          <w:szCs w:val="20"/>
        </w:rPr>
        <w:footnoteRef/>
      </w:r>
      <w:r w:rsidRPr="00860B15">
        <w:rPr>
          <w:rFonts w:asciiTheme="majorHAnsi" w:hAnsiTheme="majorHAnsi"/>
          <w:sz w:val="20"/>
          <w:szCs w:val="20"/>
        </w:rPr>
        <w:t xml:space="preserve"> </w:t>
      </w:r>
      <w:hyperlink r:id="rId1" w:tgtFrame="_blank" w:tooltip=" [nové okno]" w:history="1">
        <w:r w:rsidRPr="00860B15">
          <w:rPr>
            <w:rStyle w:val="Hypertextovodkaz"/>
            <w:rFonts w:asciiTheme="majorHAnsi" w:hAnsiTheme="majorHAnsi"/>
            <w:color w:val="auto"/>
            <w:sz w:val="20"/>
            <w:szCs w:val="20"/>
            <w:u w:val="none"/>
          </w:rPr>
          <w:t>Přístupem k osobním údajům</w:t>
        </w:r>
      </w:hyperlink>
      <w:r w:rsidRPr="00860B15">
        <w:rPr>
          <w:rFonts w:asciiTheme="majorHAnsi" w:hAnsiTheme="majorHAnsi"/>
          <w:sz w:val="20"/>
          <w:szCs w:val="20"/>
        </w:rPr>
        <w:t xml:space="preserve"> se rozumí oprávnění subjektu údajů na základě jeho aktivní žádosti získat od správce informaci (potvrzení), zda jsou či nejsou jeho osobní údaje zpracovávány a pokud jsou zpracovávány, má subjekt údajů právo tyto osobní údaje získat a zároveň má právo získat následující informace:</w:t>
      </w:r>
    </w:p>
    <w:p w:rsidR="0098589D" w:rsidRPr="00860B15" w:rsidRDefault="0098589D" w:rsidP="0098589D">
      <w:pPr>
        <w:pStyle w:val="Bezmezer"/>
        <w:numPr>
          <w:ilvl w:val="0"/>
          <w:numId w:val="3"/>
        </w:numPr>
        <w:jc w:val="both"/>
        <w:rPr>
          <w:rFonts w:asciiTheme="majorHAnsi" w:hAnsiTheme="majorHAnsi"/>
          <w:sz w:val="20"/>
          <w:szCs w:val="20"/>
        </w:rPr>
      </w:pPr>
      <w:r w:rsidRPr="00860B15">
        <w:rPr>
          <w:rFonts w:asciiTheme="majorHAnsi" w:hAnsiTheme="majorHAnsi"/>
          <w:sz w:val="20"/>
          <w:szCs w:val="20"/>
        </w:rPr>
        <w:t>účely zpracování,</w:t>
      </w:r>
    </w:p>
    <w:p w:rsidR="0098589D" w:rsidRPr="00860B15" w:rsidRDefault="0098589D" w:rsidP="0098589D">
      <w:pPr>
        <w:pStyle w:val="Bezmezer"/>
        <w:numPr>
          <w:ilvl w:val="0"/>
          <w:numId w:val="3"/>
        </w:numPr>
        <w:jc w:val="both"/>
        <w:rPr>
          <w:rFonts w:asciiTheme="majorHAnsi" w:hAnsiTheme="majorHAnsi"/>
          <w:sz w:val="20"/>
          <w:szCs w:val="20"/>
        </w:rPr>
      </w:pPr>
      <w:r w:rsidRPr="00860B15">
        <w:rPr>
          <w:rFonts w:asciiTheme="majorHAnsi" w:hAnsiTheme="majorHAnsi"/>
          <w:sz w:val="20"/>
          <w:szCs w:val="20"/>
        </w:rPr>
        <w:t>kategorie dotčených osobních údajů,</w:t>
      </w:r>
    </w:p>
    <w:p w:rsidR="0098589D" w:rsidRPr="00860B15" w:rsidRDefault="0098589D" w:rsidP="0098589D">
      <w:pPr>
        <w:pStyle w:val="Bezmezer"/>
        <w:numPr>
          <w:ilvl w:val="0"/>
          <w:numId w:val="3"/>
        </w:numPr>
        <w:jc w:val="both"/>
        <w:rPr>
          <w:rFonts w:asciiTheme="majorHAnsi" w:hAnsiTheme="majorHAnsi"/>
          <w:sz w:val="20"/>
          <w:szCs w:val="20"/>
        </w:rPr>
      </w:pPr>
      <w:r w:rsidRPr="00860B15">
        <w:rPr>
          <w:rFonts w:asciiTheme="majorHAnsi" w:hAnsiTheme="majorHAnsi"/>
          <w:sz w:val="20"/>
          <w:szCs w:val="20"/>
        </w:rPr>
        <w:t>příjemci nebo kategorie příjemců, kterým osobní údaje byly nebo budou zpřístupněny,</w:t>
      </w:r>
    </w:p>
    <w:p w:rsidR="0098589D" w:rsidRPr="00860B15" w:rsidRDefault="0098589D" w:rsidP="0098589D">
      <w:pPr>
        <w:pStyle w:val="Bezmezer"/>
        <w:numPr>
          <w:ilvl w:val="0"/>
          <w:numId w:val="3"/>
        </w:numPr>
        <w:jc w:val="both"/>
        <w:rPr>
          <w:rFonts w:asciiTheme="majorHAnsi" w:hAnsiTheme="majorHAnsi"/>
          <w:sz w:val="20"/>
          <w:szCs w:val="20"/>
        </w:rPr>
      </w:pPr>
      <w:r w:rsidRPr="00860B15">
        <w:rPr>
          <w:rFonts w:asciiTheme="majorHAnsi" w:hAnsiTheme="majorHAnsi"/>
          <w:sz w:val="20"/>
          <w:szCs w:val="20"/>
        </w:rPr>
        <w:t>plánovaná doba, po kterou budou osobní údaje uloženy,</w:t>
      </w:r>
    </w:p>
    <w:p w:rsidR="0098589D" w:rsidRPr="00860B15" w:rsidRDefault="0098589D" w:rsidP="0098589D">
      <w:pPr>
        <w:pStyle w:val="Bezmezer"/>
        <w:numPr>
          <w:ilvl w:val="0"/>
          <w:numId w:val="3"/>
        </w:numPr>
        <w:jc w:val="both"/>
        <w:rPr>
          <w:rFonts w:asciiTheme="majorHAnsi" w:hAnsiTheme="majorHAnsi"/>
          <w:sz w:val="20"/>
          <w:szCs w:val="20"/>
        </w:rPr>
      </w:pPr>
      <w:r w:rsidRPr="00860B15">
        <w:rPr>
          <w:rFonts w:asciiTheme="majorHAnsi" w:hAnsiTheme="majorHAnsi"/>
          <w:sz w:val="20"/>
          <w:szCs w:val="20"/>
        </w:rPr>
        <w:t>existence práva požadovat od správce opravu nebo výmaz osobních údajů, právo vznést námitku,</w:t>
      </w:r>
    </w:p>
    <w:p w:rsidR="0098589D" w:rsidRPr="00860B15" w:rsidRDefault="0098589D" w:rsidP="0098589D">
      <w:pPr>
        <w:pStyle w:val="Bezmezer"/>
        <w:numPr>
          <w:ilvl w:val="0"/>
          <w:numId w:val="3"/>
        </w:numPr>
        <w:jc w:val="both"/>
        <w:rPr>
          <w:rFonts w:asciiTheme="majorHAnsi" w:hAnsiTheme="majorHAnsi"/>
          <w:sz w:val="20"/>
          <w:szCs w:val="20"/>
        </w:rPr>
      </w:pPr>
      <w:r w:rsidRPr="00860B15">
        <w:rPr>
          <w:rFonts w:asciiTheme="majorHAnsi" w:hAnsiTheme="majorHAnsi"/>
          <w:sz w:val="20"/>
          <w:szCs w:val="20"/>
        </w:rPr>
        <w:t>právo podat stížnost u dozorového úřadu,</w:t>
      </w:r>
    </w:p>
    <w:p w:rsidR="0098589D" w:rsidRPr="00860B15" w:rsidRDefault="0098589D" w:rsidP="0098589D">
      <w:pPr>
        <w:pStyle w:val="Bezmezer"/>
        <w:numPr>
          <w:ilvl w:val="0"/>
          <w:numId w:val="3"/>
        </w:numPr>
        <w:jc w:val="both"/>
        <w:rPr>
          <w:rFonts w:asciiTheme="majorHAnsi" w:hAnsiTheme="majorHAnsi"/>
          <w:sz w:val="20"/>
          <w:szCs w:val="20"/>
        </w:rPr>
      </w:pPr>
      <w:r w:rsidRPr="00860B15">
        <w:rPr>
          <w:rFonts w:asciiTheme="majorHAnsi" w:hAnsiTheme="majorHAnsi"/>
          <w:sz w:val="20"/>
          <w:szCs w:val="20"/>
        </w:rPr>
        <w:t>veškeré dostupné informace o zdroji osobních údajů, pokud nejsou získány od subjektu údajů,</w:t>
      </w:r>
    </w:p>
    <w:p w:rsidR="0098589D" w:rsidRPr="00860B15" w:rsidRDefault="0098589D" w:rsidP="0098589D">
      <w:pPr>
        <w:pStyle w:val="Bezmezer"/>
        <w:numPr>
          <w:ilvl w:val="0"/>
          <w:numId w:val="3"/>
        </w:numPr>
        <w:jc w:val="both"/>
        <w:rPr>
          <w:rFonts w:asciiTheme="majorHAnsi" w:hAnsiTheme="majorHAnsi"/>
          <w:sz w:val="20"/>
          <w:szCs w:val="20"/>
        </w:rPr>
      </w:pPr>
      <w:r w:rsidRPr="00860B15">
        <w:rPr>
          <w:rFonts w:asciiTheme="majorHAnsi" w:hAnsiTheme="majorHAnsi"/>
          <w:sz w:val="20"/>
          <w:szCs w:val="20"/>
        </w:rPr>
        <w:t>skutečnost, že dochází k automatizovanému rozhodování, včetně profilování.</w:t>
      </w:r>
    </w:p>
    <w:p w:rsidR="0098589D" w:rsidRPr="00860B15" w:rsidRDefault="0098589D" w:rsidP="0098589D">
      <w:pPr>
        <w:pStyle w:val="Bezmezer"/>
        <w:jc w:val="both"/>
        <w:rPr>
          <w:rFonts w:asciiTheme="majorHAnsi" w:hAnsiTheme="majorHAnsi"/>
          <w:sz w:val="20"/>
          <w:szCs w:val="20"/>
        </w:rPr>
      </w:pPr>
      <w:r w:rsidRPr="00860B15">
        <w:rPr>
          <w:rFonts w:asciiTheme="majorHAnsi" w:hAnsiTheme="majorHAnsi"/>
          <w:sz w:val="20"/>
          <w:szCs w:val="20"/>
        </w:rPr>
        <w:t>Pokud správce o fyzické osobě žádné údaje nezpracovává, poskytuje se informace, že osobní údaje tazatele nejsou předmětem zpracování osobních údajů ze strany správce.</w:t>
      </w:r>
    </w:p>
  </w:footnote>
  <w:footnote w:id="2">
    <w:p w:rsidR="0098589D" w:rsidRPr="00860B15" w:rsidRDefault="0098589D" w:rsidP="0098589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60B15">
        <w:rPr>
          <w:rStyle w:val="Znakapoznpodarou"/>
          <w:rFonts w:asciiTheme="majorHAnsi" w:hAnsiTheme="majorHAnsi"/>
          <w:sz w:val="20"/>
          <w:szCs w:val="20"/>
        </w:rPr>
        <w:footnoteRef/>
      </w:r>
      <w:r w:rsidRPr="00860B15">
        <w:rPr>
          <w:rFonts w:asciiTheme="majorHAnsi" w:hAnsiTheme="majorHAnsi"/>
          <w:sz w:val="20"/>
          <w:szCs w:val="20"/>
        </w:rPr>
        <w:t xml:space="preserve"> Uvedení těchto údajů slouží k </w:t>
      </w:r>
      <w:r w:rsidRPr="00860B15">
        <w:rPr>
          <w:rFonts w:asciiTheme="majorHAnsi" w:hAnsiTheme="majorHAnsi" w:cs="Times New Roman"/>
          <w:sz w:val="20"/>
          <w:szCs w:val="20"/>
        </w:rPr>
        <w:t>identifikaci žadatele za ú</w:t>
      </w:r>
      <w:r w:rsidRPr="00860B15">
        <w:rPr>
          <w:rFonts w:asciiTheme="majorHAnsi" w:hAnsiTheme="majorHAnsi" w:cs="Arial"/>
          <w:sz w:val="20"/>
          <w:szCs w:val="20"/>
        </w:rPr>
        <w:t>č</w:t>
      </w:r>
      <w:r w:rsidRPr="00860B15">
        <w:rPr>
          <w:rFonts w:asciiTheme="majorHAnsi" w:hAnsiTheme="majorHAnsi" w:cs="Times New Roman"/>
          <w:sz w:val="20"/>
          <w:szCs w:val="20"/>
        </w:rPr>
        <w:t>elem vyhledání údaj</w:t>
      </w:r>
      <w:r w:rsidRPr="00860B15">
        <w:rPr>
          <w:rFonts w:asciiTheme="majorHAnsi" w:hAnsiTheme="majorHAnsi" w:cs="Arial"/>
          <w:sz w:val="20"/>
          <w:szCs w:val="20"/>
        </w:rPr>
        <w:t xml:space="preserve">ů </w:t>
      </w:r>
      <w:r w:rsidRPr="00860B15">
        <w:rPr>
          <w:rFonts w:asciiTheme="majorHAnsi" w:hAnsiTheme="majorHAnsi" w:cs="Times New Roman"/>
          <w:sz w:val="20"/>
          <w:szCs w:val="20"/>
        </w:rPr>
        <w:t>zpracovávaných správcem a za ú</w:t>
      </w:r>
      <w:r w:rsidRPr="00860B15">
        <w:rPr>
          <w:rFonts w:asciiTheme="majorHAnsi" w:hAnsiTheme="majorHAnsi" w:cs="Arial"/>
          <w:sz w:val="20"/>
          <w:szCs w:val="20"/>
        </w:rPr>
        <w:t>č</w:t>
      </w:r>
      <w:r w:rsidRPr="00860B15">
        <w:rPr>
          <w:rFonts w:asciiTheme="majorHAnsi" w:hAnsiTheme="majorHAnsi" w:cs="Times New Roman"/>
          <w:sz w:val="20"/>
          <w:szCs w:val="20"/>
        </w:rPr>
        <w:t>elem zaslání odpov</w:t>
      </w:r>
      <w:r w:rsidRPr="00860B15">
        <w:rPr>
          <w:rFonts w:asciiTheme="majorHAnsi" w:hAnsiTheme="majorHAnsi" w:cs="Arial"/>
          <w:sz w:val="20"/>
          <w:szCs w:val="20"/>
        </w:rPr>
        <w:t>ě</w:t>
      </w:r>
      <w:r w:rsidRPr="00860B15">
        <w:rPr>
          <w:rFonts w:asciiTheme="majorHAnsi" w:hAnsiTheme="majorHAnsi" w:cs="Times New Roman"/>
          <w:sz w:val="20"/>
          <w:szCs w:val="20"/>
        </w:rPr>
        <w:t>di. Tyto údaje nebudou zpracovány k jinému ú</w:t>
      </w:r>
      <w:r w:rsidRPr="00860B15">
        <w:rPr>
          <w:rFonts w:asciiTheme="majorHAnsi" w:hAnsiTheme="majorHAnsi" w:cs="Arial"/>
          <w:sz w:val="20"/>
          <w:szCs w:val="20"/>
        </w:rPr>
        <w:t>č</w:t>
      </w:r>
      <w:r w:rsidRPr="00860B15">
        <w:rPr>
          <w:rFonts w:asciiTheme="majorHAnsi" w:hAnsiTheme="majorHAnsi" w:cs="Times New Roman"/>
          <w:sz w:val="20"/>
          <w:szCs w:val="20"/>
        </w:rPr>
        <w:t>elu než k výše vedenému.</w:t>
      </w:r>
    </w:p>
  </w:footnote>
  <w:footnote w:id="3">
    <w:p w:rsidR="0098589D" w:rsidRDefault="0098589D" w:rsidP="0098589D">
      <w:pPr>
        <w:pStyle w:val="Textpoznpodarou"/>
      </w:pPr>
      <w:r w:rsidRPr="001971B7">
        <w:rPr>
          <w:rStyle w:val="Znakapoznpodarou"/>
          <w:rFonts w:asciiTheme="majorHAnsi" w:hAnsiTheme="majorHAnsi" w:cstheme="majorHAnsi"/>
        </w:rPr>
        <w:footnoteRef/>
      </w:r>
      <w:r>
        <w:t xml:space="preserve"> </w:t>
      </w:r>
      <w:r w:rsidR="00F34E17">
        <w:rPr>
          <w:rFonts w:asciiTheme="majorHAnsi" w:hAnsiTheme="majorHAnsi" w:cstheme="majorHAnsi"/>
        </w:rPr>
        <w:t xml:space="preserve">Uveďte pouze v případě, že </w:t>
      </w:r>
      <w:r>
        <w:rPr>
          <w:rFonts w:asciiTheme="majorHAnsi" w:hAnsiTheme="majorHAnsi" w:cstheme="majorHAnsi"/>
        </w:rPr>
        <w:t>chcete být vyrozuměni e-mailem o vyřízení vaší žádosti.</w:t>
      </w:r>
    </w:p>
  </w:footnote>
  <w:footnote w:id="4">
    <w:p w:rsidR="0098589D" w:rsidRDefault="0098589D" w:rsidP="0098589D">
      <w:pPr>
        <w:pStyle w:val="Textpoznpodarou"/>
        <w:jc w:val="both"/>
      </w:pPr>
      <w:r w:rsidRPr="00860B15">
        <w:rPr>
          <w:rStyle w:val="Znakapoznpodarou"/>
          <w:rFonts w:asciiTheme="majorHAnsi" w:hAnsiTheme="majorHAnsi"/>
        </w:rPr>
        <w:footnoteRef/>
      </w:r>
      <w:r w:rsidRPr="00860B15">
        <w:rPr>
          <w:rFonts w:asciiTheme="majorHAnsi" w:hAnsiTheme="majorHAnsi"/>
        </w:rPr>
        <w:t xml:space="preserve"> Vybranou variantu označte křížkem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33643"/>
    <w:multiLevelType w:val="hybridMultilevel"/>
    <w:tmpl w:val="ACC6D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20762"/>
    <w:multiLevelType w:val="hybridMultilevel"/>
    <w:tmpl w:val="D466D0AA"/>
    <w:lvl w:ilvl="0" w:tplc="0478CE32">
      <w:start w:val="1"/>
      <w:numFmt w:val="lowerRoman"/>
      <w:lvlText w:val="(%1)"/>
      <w:lvlJc w:val="left"/>
      <w:pPr>
        <w:ind w:left="127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" w15:restartNumberingAfterBreak="0">
    <w:nsid w:val="6D4C4555"/>
    <w:multiLevelType w:val="hybridMultilevel"/>
    <w:tmpl w:val="C5F84468"/>
    <w:lvl w:ilvl="0" w:tplc="5F70E7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F6AD5"/>
    <w:multiLevelType w:val="hybridMultilevel"/>
    <w:tmpl w:val="9B86FF64"/>
    <w:lvl w:ilvl="0" w:tplc="286AED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89D"/>
    <w:rsid w:val="00032545"/>
    <w:rsid w:val="00166F73"/>
    <w:rsid w:val="001D6740"/>
    <w:rsid w:val="00565F14"/>
    <w:rsid w:val="006A3985"/>
    <w:rsid w:val="006C3959"/>
    <w:rsid w:val="0098589D"/>
    <w:rsid w:val="00B36A88"/>
    <w:rsid w:val="00BC7923"/>
    <w:rsid w:val="00C10E86"/>
    <w:rsid w:val="00E01888"/>
    <w:rsid w:val="00F33225"/>
    <w:rsid w:val="00F3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B3D82"/>
  <w15:chartTrackingRefBased/>
  <w15:docId w15:val="{6ED7449C-E857-465B-AD94-BD72F15B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58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eformattedText">
    <w:name w:val="Preformatted Text"/>
    <w:basedOn w:val="Normln"/>
    <w:rsid w:val="0098589D"/>
    <w:pPr>
      <w:widowControl w:val="0"/>
      <w:suppressAutoHyphens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589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589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8589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8589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8589D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9858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vacy-regulation.eu/cs/15.h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Rejentova</dc:creator>
  <cp:keywords/>
  <dc:description/>
  <cp:lastModifiedBy>kasa</cp:lastModifiedBy>
  <cp:revision>5</cp:revision>
  <dcterms:created xsi:type="dcterms:W3CDTF">2018-07-10T05:05:00Z</dcterms:created>
  <dcterms:modified xsi:type="dcterms:W3CDTF">2018-07-10T05:13:00Z</dcterms:modified>
</cp:coreProperties>
</file>