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97C01" w14:textId="1BE6CB5A" w:rsidR="0099795B" w:rsidRPr="00B55E41" w:rsidRDefault="0099795B" w:rsidP="00B55E41">
      <w:pPr>
        <w:jc w:val="center"/>
        <w:rPr>
          <w:rFonts w:ascii="Cambria" w:eastAsia="Times New Roman" w:hAnsi="Cambria" w:cs="Times New Roman"/>
          <w:b/>
          <w:color w:val="1F3864" w:themeColor="accent1" w:themeShade="80"/>
          <w:spacing w:val="26"/>
          <w:sz w:val="32"/>
          <w:szCs w:val="32"/>
          <w:lang w:bidi="en-US"/>
        </w:rPr>
      </w:pPr>
      <w:r w:rsidRPr="0099795B">
        <w:rPr>
          <w:rFonts w:ascii="Cambria" w:eastAsia="Times New Roman" w:hAnsi="Cambria" w:cs="Times New Roman"/>
          <w:b/>
          <w:noProof/>
          <w:color w:val="1F3864" w:themeColor="accent1" w:themeShade="80"/>
          <w:spacing w:val="26"/>
          <w:sz w:val="32"/>
          <w:szCs w:val="32"/>
          <w:lang w:bidi="en-US"/>
        </w:rPr>
        <w:t>OBJEDNÁVKA</w:t>
      </w:r>
    </w:p>
    <w:tbl>
      <w:tblPr>
        <w:tblStyle w:val="Mkatabulky"/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394"/>
      </w:tblGrid>
      <w:tr w:rsidR="002D3E07" w14:paraId="5EA5A9D9" w14:textId="77777777" w:rsidTr="001853E6">
        <w:trPr>
          <w:trHeight w:hRule="exact" w:val="340"/>
        </w:trPr>
        <w:tc>
          <w:tcPr>
            <w:tcW w:w="4815" w:type="dxa"/>
          </w:tcPr>
          <w:p w14:paraId="72DD8CD9" w14:textId="04210933" w:rsidR="002D3E07" w:rsidRPr="005B14B7" w:rsidRDefault="001A5D6E" w:rsidP="00E533E3">
            <w:pPr>
              <w:ind w:right="-142"/>
              <w:rPr>
                <w:rFonts w:ascii="Cambria" w:eastAsia="Times New Roman" w:hAnsi="Cambria" w:cs="Times New Roman"/>
                <w:b/>
                <w:color w:val="1F3864" w:themeColor="accent1" w:themeShade="80"/>
                <w:sz w:val="24"/>
                <w:szCs w:val="24"/>
                <w:u w:val="single"/>
                <w:lang w:bidi="en-US"/>
              </w:rPr>
            </w:pPr>
            <w:r w:rsidRPr="005B14B7">
              <w:rPr>
                <w:rFonts w:ascii="Cambria" w:eastAsia="Times New Roman" w:hAnsi="Cambria" w:cs="Times New Roman"/>
                <w:b/>
                <w:color w:val="1F3864" w:themeColor="accent1" w:themeShade="80"/>
                <w:sz w:val="24"/>
                <w:szCs w:val="24"/>
                <w:lang w:bidi="en-US"/>
              </w:rPr>
              <w:t>JMÉNO, PŘÍJMENÍ</w:t>
            </w:r>
            <w:r>
              <w:rPr>
                <w:rFonts w:ascii="Cambria" w:eastAsia="Times New Roman" w:hAnsi="Cambria" w:cs="Times New Roman"/>
                <w:b/>
                <w:color w:val="1F3864" w:themeColor="accent1" w:themeShade="80"/>
                <w:sz w:val="24"/>
                <w:szCs w:val="24"/>
                <w:lang w:bidi="en-US"/>
              </w:rPr>
              <w:t>/NÁZEV FIRMY</w:t>
            </w:r>
            <w:r w:rsidRPr="005B14B7">
              <w:rPr>
                <w:rFonts w:ascii="Cambria" w:eastAsia="Times New Roman" w:hAnsi="Cambria" w:cs="Times New Roman"/>
                <w:b/>
                <w:color w:val="1F3864" w:themeColor="accent1" w:themeShade="80"/>
                <w:sz w:val="24"/>
                <w:szCs w:val="24"/>
                <w:lang w:bidi="en-US"/>
              </w:rPr>
              <w:t xml:space="preserve">:  </w:t>
            </w:r>
          </w:p>
        </w:tc>
        <w:tc>
          <w:tcPr>
            <w:tcW w:w="4394" w:type="dxa"/>
          </w:tcPr>
          <w:p w14:paraId="6F99141E" w14:textId="55E8EA6A" w:rsidR="002D3E07" w:rsidRPr="005B14B7" w:rsidRDefault="001A5D6E" w:rsidP="00E533E3">
            <w:pPr>
              <w:ind w:right="-142"/>
              <w:rPr>
                <w:rFonts w:ascii="Cambria" w:eastAsia="Times New Roman" w:hAnsi="Cambria" w:cs="Times New Roman"/>
                <w:b/>
                <w:color w:val="1F3864" w:themeColor="accent1" w:themeShade="80"/>
                <w:sz w:val="24"/>
                <w:szCs w:val="24"/>
                <w:u w:val="single"/>
                <w:lang w:bidi="en-US"/>
              </w:rPr>
            </w:pPr>
            <w:r w:rsidRPr="005B14B7">
              <w:rPr>
                <w:rFonts w:ascii="Cambria" w:eastAsia="Times New Roman" w:hAnsi="Cambria" w:cs="Times New Roman"/>
                <w:b/>
                <w:color w:val="1F3864" w:themeColor="accent1" w:themeShade="80"/>
                <w:sz w:val="24"/>
                <w:szCs w:val="24"/>
                <w:lang w:bidi="en-US"/>
              </w:rPr>
              <w:t>ADRESA REALIZACE OBJEDNÁVKY:</w:t>
            </w:r>
          </w:p>
        </w:tc>
      </w:tr>
      <w:tr w:rsidR="002D3E07" w14:paraId="44452A0E" w14:textId="77777777" w:rsidTr="001853E6">
        <w:trPr>
          <w:trHeight w:hRule="exact" w:val="340"/>
        </w:trPr>
        <w:tc>
          <w:tcPr>
            <w:tcW w:w="4815" w:type="dxa"/>
          </w:tcPr>
          <w:p w14:paraId="1471D9DA" w14:textId="3A3629EC" w:rsidR="002D3E07" w:rsidRPr="005B14B7" w:rsidRDefault="001A5D6E" w:rsidP="00E533E3">
            <w:pPr>
              <w:ind w:right="-142"/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u w:val="single"/>
                <w:lang w:bidi="en-US"/>
              </w:rPr>
            </w:pPr>
            <w:r w:rsidRPr="005B14B7"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lang w:bidi="en-US"/>
              </w:rPr>
              <w:t xml:space="preserve"> </w:t>
            </w:r>
            <w:sdt>
              <w:sdtPr>
                <w:rPr>
                  <w:rFonts w:ascii="Cambria" w:eastAsia="Times New Roman" w:hAnsi="Cambria" w:cs="Times New Roman"/>
                  <w:bCs/>
                  <w:color w:val="1F3864" w:themeColor="accent1" w:themeShade="80"/>
                  <w:sz w:val="24"/>
                  <w:szCs w:val="24"/>
                  <w:lang w:bidi="en-US"/>
                </w:rPr>
                <w:alias w:val="vyplňte"/>
                <w:tag w:val="vyplňte"/>
                <w:id w:val="583427043"/>
                <w:placeholder>
                  <w:docPart w:val="67C8CA6709884D69B9F1D9623A5F0F0D"/>
                </w:placeholder>
                <w:showingPlcHdr/>
                <w15:appearance w15:val="hidden"/>
                <w:text/>
              </w:sdtPr>
              <w:sdtContent>
                <w:r w:rsidR="007C7B33" w:rsidRPr="005B14B7">
                  <w:rPr>
                    <w:rFonts w:ascii="Cambria" w:eastAsia="Times New Roman" w:hAnsi="Cambria" w:cs="Times New Roman"/>
                    <w:bCs/>
                    <w:color w:val="1F3864" w:themeColor="accent1" w:themeShade="80"/>
                    <w:sz w:val="24"/>
                    <w:szCs w:val="24"/>
                    <w:lang w:bidi="en-US"/>
                  </w:rPr>
                  <w:t xml:space="preserve"> </w:t>
                </w:r>
              </w:sdtContent>
            </w:sdt>
          </w:p>
        </w:tc>
        <w:tc>
          <w:tcPr>
            <w:tcW w:w="4394" w:type="dxa"/>
          </w:tcPr>
          <w:p w14:paraId="3B5B9A8F" w14:textId="3D3C7C73" w:rsidR="002D3E07" w:rsidRPr="005B14B7" w:rsidRDefault="00000000" w:rsidP="00E533E3">
            <w:pPr>
              <w:ind w:right="-142"/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u w:val="single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bCs/>
                  <w:color w:val="1F3864" w:themeColor="accent1" w:themeShade="80"/>
                  <w:sz w:val="24"/>
                  <w:szCs w:val="24"/>
                  <w:lang w:bidi="en-US"/>
                </w:rPr>
                <w:alias w:val="vyplňte"/>
                <w:tag w:val="vyplňte"/>
                <w:id w:val="-1475058762"/>
                <w:placeholder>
                  <w:docPart w:val="2EEC6F19016D43D396058D98286DD78F"/>
                </w:placeholder>
                <w:showingPlcHdr/>
                <w15:appearance w15:val="hidden"/>
                <w:text/>
              </w:sdtPr>
              <w:sdtContent>
                <w:r w:rsidR="001853E6">
                  <w:rPr>
                    <w:rFonts w:ascii="Cambria" w:eastAsia="Times New Roman" w:hAnsi="Cambria" w:cs="Times New Roman"/>
                    <w:bCs/>
                    <w:color w:val="1F3864" w:themeColor="accent1" w:themeShade="80"/>
                    <w:sz w:val="24"/>
                    <w:szCs w:val="24"/>
                    <w:lang w:bidi="en-US"/>
                  </w:rPr>
                  <w:t xml:space="preserve"> </w:t>
                </w:r>
              </w:sdtContent>
            </w:sdt>
          </w:p>
        </w:tc>
      </w:tr>
      <w:tr w:rsidR="002D3E07" w14:paraId="5568171F" w14:textId="77777777" w:rsidTr="001853E6">
        <w:trPr>
          <w:trHeight w:hRule="exact" w:val="340"/>
        </w:trPr>
        <w:tc>
          <w:tcPr>
            <w:tcW w:w="4815" w:type="dxa"/>
          </w:tcPr>
          <w:p w14:paraId="2C6B2737" w14:textId="4A177472" w:rsidR="002D3E07" w:rsidRPr="005B14B7" w:rsidRDefault="001A5D6E" w:rsidP="00E533E3">
            <w:pPr>
              <w:ind w:right="-142"/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u w:val="single"/>
                <w:lang w:bidi="en-US"/>
              </w:rPr>
            </w:pPr>
            <w:r w:rsidRPr="005B14B7"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lang w:bidi="en-US"/>
              </w:rPr>
              <w:t xml:space="preserve">TELEFON </w:t>
            </w:r>
            <w:sdt>
              <w:sdtPr>
                <w:rPr>
                  <w:rFonts w:ascii="Cambria" w:eastAsia="Times New Roman" w:hAnsi="Cambria" w:cs="Times New Roman"/>
                  <w:bCs/>
                  <w:color w:val="1F3864" w:themeColor="accent1" w:themeShade="80"/>
                  <w:sz w:val="24"/>
                  <w:szCs w:val="24"/>
                  <w:lang w:bidi="en-US"/>
                </w:rPr>
                <w:alias w:val="vyplňte"/>
                <w:tag w:val="vyplňte"/>
                <w:id w:val="-1626847516"/>
                <w:placeholder>
                  <w:docPart w:val="02B751F651704E57BCAF6A2A580EA17A"/>
                </w:placeholder>
                <w:showingPlcHdr/>
                <w15:appearance w15:val="hidden"/>
                <w:text/>
              </w:sdtPr>
              <w:sdtContent>
                <w:r w:rsidR="00B55E41" w:rsidRPr="005B14B7">
                  <w:rPr>
                    <w:rFonts w:ascii="Cambria" w:eastAsia="Times New Roman" w:hAnsi="Cambria" w:cs="Times New Roman"/>
                    <w:bCs/>
                    <w:color w:val="1F3864" w:themeColor="accent1" w:themeShade="80"/>
                    <w:sz w:val="24"/>
                    <w:szCs w:val="24"/>
                    <w:lang w:bidi="en-US"/>
                  </w:rPr>
                  <w:t xml:space="preserve"> </w:t>
                </w:r>
              </w:sdtContent>
            </w:sdt>
          </w:p>
        </w:tc>
        <w:tc>
          <w:tcPr>
            <w:tcW w:w="4394" w:type="dxa"/>
          </w:tcPr>
          <w:p w14:paraId="259161F7" w14:textId="027FF39B" w:rsidR="002D3E07" w:rsidRPr="005B14B7" w:rsidRDefault="00000000" w:rsidP="00E533E3">
            <w:pPr>
              <w:ind w:right="-142"/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u w:val="single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bCs/>
                  <w:color w:val="1F3864" w:themeColor="accent1" w:themeShade="80"/>
                  <w:sz w:val="24"/>
                  <w:szCs w:val="24"/>
                  <w:lang w:bidi="en-US"/>
                </w:rPr>
                <w:alias w:val="vyplňte"/>
                <w:tag w:val="vyplňte"/>
                <w:id w:val="-1774938596"/>
                <w:placeholder>
                  <w:docPart w:val="26BA9E9E03D340BF9A8CC913D9D29F02"/>
                </w:placeholder>
                <w:showingPlcHdr/>
                <w15:appearance w15:val="hidden"/>
                <w:text/>
              </w:sdtPr>
              <w:sdtContent>
                <w:r w:rsidR="002D3E07" w:rsidRPr="005B14B7">
                  <w:rPr>
                    <w:rFonts w:ascii="Cambria" w:eastAsia="Times New Roman" w:hAnsi="Cambria" w:cs="Times New Roman"/>
                    <w:bCs/>
                    <w:color w:val="1F3864" w:themeColor="accent1" w:themeShade="80"/>
                    <w:sz w:val="24"/>
                    <w:szCs w:val="24"/>
                    <w:lang w:bidi="en-US"/>
                  </w:rPr>
                  <w:t xml:space="preserve"> </w:t>
                </w:r>
              </w:sdtContent>
            </w:sdt>
          </w:p>
        </w:tc>
      </w:tr>
      <w:tr w:rsidR="002D3E07" w14:paraId="575C0AEB" w14:textId="77777777" w:rsidTr="001853E6">
        <w:trPr>
          <w:trHeight w:hRule="exact" w:val="340"/>
        </w:trPr>
        <w:tc>
          <w:tcPr>
            <w:tcW w:w="4815" w:type="dxa"/>
          </w:tcPr>
          <w:p w14:paraId="154BEAAA" w14:textId="0B01B10E" w:rsidR="002D3E07" w:rsidRPr="005B14B7" w:rsidRDefault="001A5D6E" w:rsidP="00E533E3">
            <w:pPr>
              <w:ind w:right="-142"/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u w:val="single"/>
                <w:lang w:bidi="en-US"/>
              </w:rPr>
            </w:pPr>
            <w:r w:rsidRPr="005B14B7"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lang w:bidi="en-US"/>
              </w:rPr>
              <w:t>IČ</w:t>
            </w:r>
            <w:r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lang w:bidi="en-US"/>
              </w:rPr>
              <w:t xml:space="preserve"> </w:t>
            </w:r>
            <w:sdt>
              <w:sdtPr>
                <w:rPr>
                  <w:rFonts w:ascii="Cambria" w:eastAsia="Times New Roman" w:hAnsi="Cambria" w:cs="Times New Roman"/>
                  <w:bCs/>
                  <w:color w:val="1F3864" w:themeColor="accent1" w:themeShade="80"/>
                  <w:sz w:val="24"/>
                  <w:szCs w:val="24"/>
                  <w:lang w:bidi="en-US"/>
                </w:rPr>
                <w:alias w:val="vyplňte"/>
                <w:tag w:val="vyplňte"/>
                <w:id w:val="-371394157"/>
                <w:placeholder>
                  <w:docPart w:val="CA8E74A921EE461FB0AEC36A41C49923"/>
                </w:placeholder>
                <w:showingPlcHdr/>
                <w15:appearance w15:val="hidden"/>
                <w:text/>
              </w:sdtPr>
              <w:sdtContent>
                <w:r w:rsidRPr="005B14B7">
                  <w:rPr>
                    <w:rFonts w:ascii="Cambria" w:eastAsia="Times New Roman" w:hAnsi="Cambria" w:cs="Times New Roman"/>
                    <w:bCs/>
                    <w:color w:val="1F3864" w:themeColor="accent1" w:themeShade="80"/>
                    <w:sz w:val="24"/>
                    <w:szCs w:val="24"/>
                    <w:lang w:bidi="en-US"/>
                  </w:rPr>
                  <w:t xml:space="preserve"> </w:t>
                </w:r>
              </w:sdtContent>
            </w:sdt>
          </w:p>
        </w:tc>
        <w:tc>
          <w:tcPr>
            <w:tcW w:w="4394" w:type="dxa"/>
          </w:tcPr>
          <w:p w14:paraId="7C97671F" w14:textId="18E8BEAA" w:rsidR="002D3E07" w:rsidRPr="005B14B7" w:rsidRDefault="00000000" w:rsidP="00E533E3">
            <w:pPr>
              <w:ind w:right="-142"/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u w:val="single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bCs/>
                  <w:color w:val="1F3864" w:themeColor="accent1" w:themeShade="80"/>
                  <w:sz w:val="24"/>
                  <w:szCs w:val="24"/>
                  <w:lang w:bidi="en-US"/>
                </w:rPr>
                <w:alias w:val="vyplňte"/>
                <w:tag w:val="vyplňte"/>
                <w:id w:val="-1889715533"/>
                <w:placeholder>
                  <w:docPart w:val="F403107F211D4DD48493AD5706687884"/>
                </w:placeholder>
                <w:showingPlcHdr/>
                <w15:appearance w15:val="hidden"/>
                <w:text/>
              </w:sdtPr>
              <w:sdtContent>
                <w:r w:rsidR="002D3E07" w:rsidRPr="005B14B7">
                  <w:rPr>
                    <w:rFonts w:ascii="Cambria" w:eastAsia="Times New Roman" w:hAnsi="Cambria" w:cs="Times New Roman"/>
                    <w:bCs/>
                    <w:color w:val="1F3864" w:themeColor="accent1" w:themeShade="80"/>
                    <w:sz w:val="24"/>
                    <w:szCs w:val="24"/>
                    <w:lang w:bidi="en-US"/>
                  </w:rPr>
                  <w:t xml:space="preserve"> </w:t>
                </w:r>
              </w:sdtContent>
            </w:sdt>
          </w:p>
        </w:tc>
      </w:tr>
      <w:tr w:rsidR="002D3E07" w14:paraId="084BBB41" w14:textId="77777777" w:rsidTr="001853E6">
        <w:trPr>
          <w:trHeight w:hRule="exact" w:val="340"/>
        </w:trPr>
        <w:tc>
          <w:tcPr>
            <w:tcW w:w="4815" w:type="dxa"/>
          </w:tcPr>
          <w:p w14:paraId="011BC08D" w14:textId="0F6F23E0" w:rsidR="002D3E07" w:rsidRPr="005B14B7" w:rsidRDefault="001A5D6E" w:rsidP="00E533E3">
            <w:pPr>
              <w:ind w:right="-142"/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u w:val="single"/>
                <w:lang w:bidi="en-US"/>
              </w:rPr>
            </w:pPr>
            <w:r w:rsidRPr="005B14B7"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lang w:bidi="en-US"/>
              </w:rPr>
              <w:t xml:space="preserve">DIČ </w:t>
            </w:r>
            <w:sdt>
              <w:sdtPr>
                <w:rPr>
                  <w:rFonts w:ascii="Cambria" w:eastAsia="Times New Roman" w:hAnsi="Cambria" w:cs="Times New Roman"/>
                  <w:bCs/>
                  <w:color w:val="1F3864" w:themeColor="accent1" w:themeShade="80"/>
                  <w:sz w:val="24"/>
                  <w:szCs w:val="24"/>
                  <w:lang w:bidi="en-US"/>
                </w:rPr>
                <w:alias w:val="vyplňte"/>
                <w:tag w:val="vyplňte"/>
                <w:id w:val="-706417683"/>
                <w:placeholder>
                  <w:docPart w:val="AB30835BDA334B8DA6528EE3B602D403"/>
                </w:placeholder>
                <w:showingPlcHdr/>
                <w15:appearance w15:val="hidden"/>
                <w:text/>
              </w:sdtPr>
              <w:sdtContent>
                <w:r w:rsidR="00B55E41" w:rsidRPr="005B14B7">
                  <w:rPr>
                    <w:rFonts w:ascii="Cambria" w:eastAsia="Times New Roman" w:hAnsi="Cambria" w:cs="Times New Roman"/>
                    <w:bCs/>
                    <w:color w:val="1F3864" w:themeColor="accent1" w:themeShade="80"/>
                    <w:sz w:val="24"/>
                    <w:szCs w:val="24"/>
                    <w:lang w:bidi="en-US"/>
                  </w:rPr>
                  <w:t xml:space="preserve"> </w:t>
                </w:r>
              </w:sdtContent>
            </w:sdt>
          </w:p>
        </w:tc>
        <w:tc>
          <w:tcPr>
            <w:tcW w:w="4394" w:type="dxa"/>
          </w:tcPr>
          <w:p w14:paraId="1822C0D0" w14:textId="2A2B4D69" w:rsidR="002D3E07" w:rsidRPr="005B14B7" w:rsidRDefault="00000000" w:rsidP="00E533E3">
            <w:pPr>
              <w:ind w:right="-142"/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u w:val="single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bCs/>
                  <w:color w:val="1F3864" w:themeColor="accent1" w:themeShade="80"/>
                  <w:sz w:val="24"/>
                  <w:szCs w:val="24"/>
                  <w:lang w:bidi="en-US"/>
                </w:rPr>
                <w:alias w:val="vyplňte"/>
                <w:tag w:val="vyplňte"/>
                <w:id w:val="422004386"/>
                <w:placeholder>
                  <w:docPart w:val="5EB93E4F14114BAEB76702698BF0D004"/>
                </w:placeholder>
                <w:showingPlcHdr/>
                <w15:appearance w15:val="hidden"/>
                <w:text/>
              </w:sdtPr>
              <w:sdtContent>
                <w:r w:rsidR="002D3E07" w:rsidRPr="005B14B7">
                  <w:rPr>
                    <w:rFonts w:ascii="Cambria" w:eastAsia="Times New Roman" w:hAnsi="Cambria" w:cs="Times New Roman"/>
                    <w:bCs/>
                    <w:color w:val="1F3864" w:themeColor="accent1" w:themeShade="80"/>
                    <w:sz w:val="24"/>
                    <w:szCs w:val="24"/>
                    <w:lang w:bidi="en-US"/>
                  </w:rPr>
                  <w:t xml:space="preserve"> </w:t>
                </w:r>
              </w:sdtContent>
            </w:sdt>
            <w:r w:rsidR="001A5D6E" w:rsidRPr="005B14B7"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lang w:bidi="en-US"/>
              </w:rPr>
              <w:tab/>
            </w:r>
          </w:p>
        </w:tc>
      </w:tr>
      <w:tr w:rsidR="00B55E41" w14:paraId="68D97A5A" w14:textId="77777777" w:rsidTr="001853E6">
        <w:trPr>
          <w:trHeight w:hRule="exact" w:val="445"/>
        </w:trPr>
        <w:tc>
          <w:tcPr>
            <w:tcW w:w="9209" w:type="dxa"/>
            <w:gridSpan w:val="2"/>
          </w:tcPr>
          <w:p w14:paraId="3AE11B1A" w14:textId="7F7DE819" w:rsidR="00B55E41" w:rsidRPr="005B14B7" w:rsidRDefault="001A5D6E" w:rsidP="00E533E3">
            <w:pPr>
              <w:ind w:right="-142"/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u w:val="single"/>
                <w:lang w:bidi="en-US"/>
              </w:rPr>
            </w:pPr>
            <w:r w:rsidRPr="005B14B7"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lang w:bidi="en-US"/>
              </w:rPr>
              <w:t xml:space="preserve">E-MAIL PRO DOMLUVENÍ PRACÍ </w:t>
            </w:r>
            <w:sdt>
              <w:sdtPr>
                <w:rPr>
                  <w:rFonts w:ascii="Cambria" w:eastAsia="Times New Roman" w:hAnsi="Cambria" w:cs="Times New Roman"/>
                  <w:bCs/>
                  <w:color w:val="1F3864" w:themeColor="accent1" w:themeShade="80"/>
                  <w:sz w:val="24"/>
                  <w:szCs w:val="24"/>
                  <w:lang w:bidi="en-US"/>
                </w:rPr>
                <w:alias w:val="vyplňte"/>
                <w:tag w:val="vyplňte"/>
                <w:id w:val="1911732055"/>
                <w:placeholder>
                  <w:docPart w:val="7F484161431E4CF5AB75A0617E6A1361"/>
                </w:placeholder>
                <w:showingPlcHdr/>
                <w15:appearance w15:val="hidden"/>
                <w:text/>
              </w:sdtPr>
              <w:sdtContent>
                <w:r w:rsidR="00B55E41" w:rsidRPr="005B14B7">
                  <w:rPr>
                    <w:rFonts w:ascii="Cambria" w:eastAsia="Times New Roman" w:hAnsi="Cambria" w:cs="Times New Roman"/>
                    <w:bCs/>
                    <w:color w:val="1F3864" w:themeColor="accent1" w:themeShade="80"/>
                    <w:sz w:val="24"/>
                    <w:szCs w:val="24"/>
                    <w:lang w:bidi="en-US"/>
                  </w:rPr>
                  <w:t xml:space="preserve"> </w:t>
                </w:r>
              </w:sdtContent>
            </w:sdt>
            <w:r w:rsidRPr="005B14B7"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lang w:bidi="en-US"/>
              </w:rPr>
              <w:tab/>
            </w:r>
          </w:p>
        </w:tc>
      </w:tr>
    </w:tbl>
    <w:p w14:paraId="288A27A8" w14:textId="5BA881A8" w:rsidR="0099795B" w:rsidRPr="004276F4" w:rsidRDefault="0099795B" w:rsidP="002D3E07">
      <w:pPr>
        <w:spacing w:after="0"/>
        <w:rPr>
          <w:rFonts w:ascii="Cambria" w:eastAsia="Times New Roman" w:hAnsi="Cambria" w:cs="Times New Roman"/>
          <w:b/>
          <w:color w:val="1F3864" w:themeColor="accent1" w:themeShade="80"/>
          <w:lang w:bidi="en-US"/>
        </w:rPr>
      </w:pPr>
      <w:r w:rsidRPr="004276F4">
        <w:rPr>
          <w:rFonts w:ascii="Cambria" w:eastAsia="Times New Roman" w:hAnsi="Cambria" w:cs="Times New Roman"/>
          <w:b/>
          <w:color w:val="1F3864" w:themeColor="accent1" w:themeShade="80"/>
          <w:lang w:bidi="en-US"/>
        </w:rPr>
        <w:t>OBJEDNÁVÁME:</w:t>
      </w:r>
    </w:p>
    <w:p w14:paraId="0421237F" w14:textId="10518860" w:rsidR="0099795B" w:rsidRPr="00E533E3" w:rsidRDefault="00000000" w:rsidP="001853E6">
      <w:pPr>
        <w:spacing w:after="0" w:line="240" w:lineRule="auto"/>
        <w:ind w:firstLine="680"/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</w:pPr>
      <w:sdt>
        <w:sdtPr>
          <w:rPr>
            <w:rFonts w:ascii="Cambria" w:eastAsia="Times New Roman" w:hAnsi="Cambria" w:cs="Times New Roman"/>
            <w:bCs/>
            <w:color w:val="1F3864" w:themeColor="accent1" w:themeShade="80"/>
            <w:sz w:val="24"/>
            <w:szCs w:val="24"/>
            <w:lang w:bidi="en-US"/>
          </w:rPr>
          <w:id w:val="-1094007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33E3">
            <w:rPr>
              <w:rFonts w:ascii="MS Gothic" w:eastAsia="MS Gothic" w:hAnsi="MS Gothic" w:cs="Times New Roman" w:hint="eastAsia"/>
              <w:bCs/>
              <w:color w:val="1F3864" w:themeColor="accent1" w:themeShade="80"/>
              <w:sz w:val="24"/>
              <w:szCs w:val="24"/>
              <w:lang w:bidi="en-US"/>
            </w:rPr>
            <w:t>☐</w:t>
          </w:r>
        </w:sdtContent>
      </w:sdt>
      <w:r w:rsidR="00E533E3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ab/>
      </w:r>
      <w:r w:rsidR="001A5D6E" w:rsidRPr="00E533E3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>ČIŠTĚNÍ KANALIZAČNÍ PŘÍPOJKY</w:t>
      </w:r>
    </w:p>
    <w:p w14:paraId="2DE06925" w14:textId="4651F3F1" w:rsidR="0099795B" w:rsidRPr="00E533E3" w:rsidRDefault="00000000" w:rsidP="001853E6">
      <w:pPr>
        <w:spacing w:after="0" w:line="240" w:lineRule="auto"/>
        <w:ind w:firstLine="680"/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</w:pPr>
      <w:sdt>
        <w:sdtPr>
          <w:rPr>
            <w:rFonts w:ascii="Cambria" w:eastAsia="Times New Roman" w:hAnsi="Cambria" w:cs="Times New Roman"/>
            <w:bCs/>
            <w:color w:val="1F3864" w:themeColor="accent1" w:themeShade="80"/>
            <w:sz w:val="24"/>
            <w:szCs w:val="24"/>
            <w:lang w:bidi="en-US"/>
          </w:rPr>
          <w:id w:val="1933542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33E3" w:rsidRPr="00E533E3">
            <w:rPr>
              <w:rFonts w:ascii="MS Gothic" w:eastAsia="MS Gothic" w:hAnsi="MS Gothic" w:cs="Times New Roman" w:hint="eastAsia"/>
              <w:bCs/>
              <w:color w:val="1F3864" w:themeColor="accent1" w:themeShade="80"/>
              <w:sz w:val="24"/>
              <w:szCs w:val="24"/>
              <w:lang w:bidi="en-US"/>
            </w:rPr>
            <w:t>☐</w:t>
          </w:r>
        </w:sdtContent>
      </w:sdt>
      <w:r w:rsidR="001A5D6E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ab/>
      </w:r>
      <w:r w:rsidR="001A5D6E" w:rsidRPr="00E533E3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>PRŮZKUM KANALIZACE ZA POMOCI KAMERY</w:t>
      </w:r>
    </w:p>
    <w:p w14:paraId="3FE889E3" w14:textId="52BE80F6" w:rsidR="009E4945" w:rsidRPr="00E533E3" w:rsidRDefault="00000000" w:rsidP="001853E6">
      <w:pPr>
        <w:spacing w:after="0" w:line="240" w:lineRule="auto"/>
        <w:ind w:firstLine="680"/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</w:pPr>
      <w:sdt>
        <w:sdtPr>
          <w:rPr>
            <w:rFonts w:ascii="Cambria" w:eastAsia="Times New Roman" w:hAnsi="Cambria" w:cs="Times New Roman"/>
            <w:bCs/>
            <w:color w:val="1F3864" w:themeColor="accent1" w:themeShade="80"/>
            <w:sz w:val="24"/>
            <w:szCs w:val="24"/>
            <w:lang w:bidi="en-US"/>
          </w:rPr>
          <w:id w:val="-855878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33E3" w:rsidRPr="00E533E3">
            <w:rPr>
              <w:rFonts w:ascii="MS Gothic" w:eastAsia="MS Gothic" w:hAnsi="MS Gothic" w:cs="Times New Roman" w:hint="eastAsia"/>
              <w:bCs/>
              <w:color w:val="1F3864" w:themeColor="accent1" w:themeShade="80"/>
              <w:sz w:val="24"/>
              <w:szCs w:val="24"/>
              <w:lang w:bidi="en-US"/>
            </w:rPr>
            <w:t>☐</w:t>
          </w:r>
        </w:sdtContent>
      </w:sdt>
      <w:r w:rsidR="001A5D6E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ab/>
      </w:r>
      <w:r w:rsidR="001A5D6E" w:rsidRPr="00E533E3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>OPRAVU INSTALACE VNITŘNÍHO VODOVODU (VÝMĚNA VENTILŮ APOD</w:t>
      </w:r>
      <w:r w:rsidR="001A5D6E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>.</w:t>
      </w:r>
      <w:r w:rsidR="001A5D6E" w:rsidRPr="00E533E3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>)</w:t>
      </w:r>
    </w:p>
    <w:p w14:paraId="1BA009BD" w14:textId="66A11C54" w:rsidR="009E4945" w:rsidRPr="00E533E3" w:rsidRDefault="00000000" w:rsidP="001853E6">
      <w:pPr>
        <w:spacing w:after="0" w:line="240" w:lineRule="auto"/>
        <w:ind w:firstLine="680"/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</w:pPr>
      <w:sdt>
        <w:sdtPr>
          <w:rPr>
            <w:rFonts w:ascii="Cambria" w:eastAsia="Times New Roman" w:hAnsi="Cambria" w:cs="Times New Roman"/>
            <w:bCs/>
            <w:color w:val="1F3864" w:themeColor="accent1" w:themeShade="80"/>
            <w:sz w:val="24"/>
            <w:szCs w:val="24"/>
            <w:lang w:bidi="en-US"/>
          </w:rPr>
          <w:id w:val="1578862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33E3" w:rsidRPr="00E533E3">
            <w:rPr>
              <w:rFonts w:ascii="MS Gothic" w:eastAsia="MS Gothic" w:hAnsi="MS Gothic" w:cs="Times New Roman" w:hint="eastAsia"/>
              <w:bCs/>
              <w:color w:val="1F3864" w:themeColor="accent1" w:themeShade="80"/>
              <w:sz w:val="24"/>
              <w:szCs w:val="24"/>
              <w:lang w:bidi="en-US"/>
            </w:rPr>
            <w:t>☐</w:t>
          </w:r>
        </w:sdtContent>
      </w:sdt>
      <w:r w:rsidR="001A5D6E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ab/>
      </w:r>
      <w:r w:rsidR="001A5D6E" w:rsidRPr="00E533E3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>OPRAVU VODOVODNÍ PŘÍPOJKY</w:t>
      </w:r>
    </w:p>
    <w:p w14:paraId="09395074" w14:textId="7A8179AD" w:rsidR="009E4945" w:rsidRPr="00E533E3" w:rsidRDefault="00000000" w:rsidP="001853E6">
      <w:pPr>
        <w:spacing w:after="0" w:line="240" w:lineRule="auto"/>
        <w:ind w:firstLine="680"/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</w:pPr>
      <w:sdt>
        <w:sdtPr>
          <w:rPr>
            <w:rFonts w:ascii="Cambria" w:eastAsia="Times New Roman" w:hAnsi="Cambria" w:cs="Times New Roman"/>
            <w:bCs/>
            <w:color w:val="1F3864" w:themeColor="accent1" w:themeShade="80"/>
            <w:sz w:val="24"/>
            <w:szCs w:val="24"/>
            <w:lang w:bidi="en-US"/>
          </w:rPr>
          <w:id w:val="1816140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33E3" w:rsidRPr="00E533E3">
            <w:rPr>
              <w:rFonts w:ascii="MS Gothic" w:eastAsia="MS Gothic" w:hAnsi="MS Gothic" w:cs="Times New Roman" w:hint="eastAsia"/>
              <w:bCs/>
              <w:color w:val="1F3864" w:themeColor="accent1" w:themeShade="80"/>
              <w:sz w:val="24"/>
              <w:szCs w:val="24"/>
              <w:lang w:bidi="en-US"/>
            </w:rPr>
            <w:t>☐</w:t>
          </w:r>
        </w:sdtContent>
      </w:sdt>
      <w:r w:rsidR="001A5D6E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ab/>
      </w:r>
      <w:r w:rsidR="001A5D6E" w:rsidRPr="00E533E3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>OPRAVU KANALIZAČNÍ PŘÍPOJKY</w:t>
      </w:r>
    </w:p>
    <w:p w14:paraId="4AD3A497" w14:textId="53E969C9" w:rsidR="009E4945" w:rsidRPr="00E533E3" w:rsidRDefault="00000000" w:rsidP="001853E6">
      <w:pPr>
        <w:spacing w:after="0" w:line="240" w:lineRule="auto"/>
        <w:ind w:firstLine="680"/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</w:pPr>
      <w:sdt>
        <w:sdtPr>
          <w:rPr>
            <w:rFonts w:ascii="Cambria" w:eastAsia="Times New Roman" w:hAnsi="Cambria" w:cs="Times New Roman"/>
            <w:bCs/>
            <w:color w:val="1F3864" w:themeColor="accent1" w:themeShade="80"/>
            <w:sz w:val="24"/>
            <w:szCs w:val="24"/>
            <w:lang w:bidi="en-US"/>
          </w:rPr>
          <w:id w:val="-1860197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33E3" w:rsidRPr="00E533E3">
            <w:rPr>
              <w:rFonts w:ascii="MS Gothic" w:eastAsia="MS Gothic" w:hAnsi="MS Gothic" w:cs="Times New Roman" w:hint="eastAsia"/>
              <w:bCs/>
              <w:color w:val="1F3864" w:themeColor="accent1" w:themeShade="80"/>
              <w:sz w:val="24"/>
              <w:szCs w:val="24"/>
              <w:lang w:bidi="en-US"/>
            </w:rPr>
            <w:t>☐</w:t>
          </w:r>
        </w:sdtContent>
      </w:sdt>
      <w:r w:rsidR="001A5D6E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ab/>
      </w:r>
      <w:r w:rsidR="001A5D6E" w:rsidRPr="00E533E3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>VÝMĚNU A PŘEZKOUŠENÍ VODOMĚRU</w:t>
      </w:r>
    </w:p>
    <w:p w14:paraId="0E9BDFA8" w14:textId="4C6AA8BF" w:rsidR="009E4945" w:rsidRPr="00E533E3" w:rsidRDefault="00000000" w:rsidP="001853E6">
      <w:pPr>
        <w:spacing w:after="0" w:line="240" w:lineRule="auto"/>
        <w:ind w:firstLine="680"/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</w:pPr>
      <w:sdt>
        <w:sdtPr>
          <w:rPr>
            <w:rFonts w:ascii="Cambria" w:eastAsia="Times New Roman" w:hAnsi="Cambria" w:cs="Times New Roman"/>
            <w:bCs/>
            <w:color w:val="1F3864" w:themeColor="accent1" w:themeShade="80"/>
            <w:sz w:val="24"/>
            <w:szCs w:val="24"/>
            <w:lang w:bidi="en-US"/>
          </w:rPr>
          <w:id w:val="-725840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33E3" w:rsidRPr="00E533E3">
            <w:rPr>
              <w:rFonts w:ascii="MS Gothic" w:eastAsia="MS Gothic" w:hAnsi="MS Gothic" w:cs="Times New Roman" w:hint="eastAsia"/>
              <w:bCs/>
              <w:color w:val="1F3864" w:themeColor="accent1" w:themeShade="80"/>
              <w:sz w:val="24"/>
              <w:szCs w:val="24"/>
              <w:lang w:bidi="en-US"/>
            </w:rPr>
            <w:t>☐</w:t>
          </w:r>
        </w:sdtContent>
      </w:sdt>
      <w:r w:rsidR="001A5D6E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ab/>
      </w:r>
      <w:r w:rsidR="001A5D6E" w:rsidRPr="00E533E3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>VÝMĚNU POŠKOZENÉHO VODOMĚRU (ROZMRZLÝ/POŠKOZENÝ/</w:t>
      </w:r>
      <w:r w:rsidR="001A5D6E" w:rsidRPr="001A5D6E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 xml:space="preserve"> </w:t>
      </w:r>
      <w:sdt>
        <w:sdtPr>
          <w:rPr>
            <w:rFonts w:ascii="Cambria" w:eastAsia="Times New Roman" w:hAnsi="Cambria" w:cs="Times New Roman"/>
            <w:bCs/>
            <w:color w:val="1F3864" w:themeColor="accent1" w:themeShade="80"/>
            <w:sz w:val="24"/>
            <w:szCs w:val="24"/>
            <w:lang w:bidi="en-US"/>
          </w:rPr>
          <w:alias w:val="vyplňte"/>
          <w:tag w:val="vyplňte"/>
          <w:id w:val="1763720459"/>
          <w:placeholder>
            <w:docPart w:val="AFA7FA9DE1E24024BEFBE6E01F9CA63C"/>
          </w:placeholder>
          <w:showingPlcHdr/>
          <w15:appearance w15:val="hidden"/>
          <w:text/>
        </w:sdtPr>
        <w:sdtContent>
          <w:r w:rsidR="001A5D6E" w:rsidRPr="005B14B7">
            <w:rPr>
              <w:rFonts w:ascii="Cambria" w:eastAsia="Times New Roman" w:hAnsi="Cambria" w:cs="Times New Roman"/>
              <w:bCs/>
              <w:color w:val="1F3864" w:themeColor="accent1" w:themeShade="80"/>
              <w:sz w:val="24"/>
              <w:szCs w:val="24"/>
              <w:lang w:bidi="en-US"/>
            </w:rPr>
            <w:t xml:space="preserve"> </w:t>
          </w:r>
          <w:r w:rsidR="001A5D6E">
            <w:rPr>
              <w:rFonts w:ascii="Cambria" w:eastAsia="Times New Roman" w:hAnsi="Cambria" w:cs="Times New Roman"/>
              <w:bCs/>
              <w:color w:val="1F3864" w:themeColor="accent1" w:themeShade="80"/>
              <w:sz w:val="24"/>
              <w:szCs w:val="24"/>
              <w:lang w:bidi="en-US"/>
            </w:rPr>
            <w:t>…</w:t>
          </w:r>
        </w:sdtContent>
      </w:sdt>
      <w:r w:rsidR="001A5D6E" w:rsidRPr="00E533E3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>)</w:t>
      </w:r>
    </w:p>
    <w:p w14:paraId="4F197CE3" w14:textId="21456E94" w:rsidR="009E4945" w:rsidRPr="00E533E3" w:rsidRDefault="00000000" w:rsidP="001853E6">
      <w:pPr>
        <w:spacing w:after="0" w:line="240" w:lineRule="auto"/>
        <w:ind w:firstLine="680"/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</w:pPr>
      <w:sdt>
        <w:sdtPr>
          <w:rPr>
            <w:rFonts w:ascii="Cambria" w:eastAsia="Times New Roman" w:hAnsi="Cambria" w:cs="Times New Roman"/>
            <w:bCs/>
            <w:color w:val="1F3864" w:themeColor="accent1" w:themeShade="80"/>
            <w:sz w:val="24"/>
            <w:szCs w:val="24"/>
            <w:lang w:bidi="en-US"/>
          </w:rPr>
          <w:id w:val="1584489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33E3" w:rsidRPr="00E533E3">
            <w:rPr>
              <w:rFonts w:ascii="MS Gothic" w:eastAsia="MS Gothic" w:hAnsi="MS Gothic" w:cs="Times New Roman" w:hint="eastAsia"/>
              <w:bCs/>
              <w:color w:val="1F3864" w:themeColor="accent1" w:themeShade="80"/>
              <w:sz w:val="24"/>
              <w:szCs w:val="24"/>
              <w:lang w:bidi="en-US"/>
            </w:rPr>
            <w:t>☐</w:t>
          </w:r>
        </w:sdtContent>
      </w:sdt>
      <w:r w:rsidR="001A5D6E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ab/>
      </w:r>
      <w:r w:rsidR="001A5D6E" w:rsidRPr="00E533E3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>ZEMNÍ PRÁCE BAGREM/NÁKLADNÍ DOPRAVA 5 T</w:t>
      </w:r>
    </w:p>
    <w:p w14:paraId="1B2E0F2C" w14:textId="496F2537" w:rsidR="009E4945" w:rsidRPr="00E533E3" w:rsidRDefault="00000000" w:rsidP="001853E6">
      <w:pPr>
        <w:spacing w:after="0" w:line="240" w:lineRule="auto"/>
        <w:ind w:firstLine="680"/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</w:pPr>
      <w:sdt>
        <w:sdtPr>
          <w:rPr>
            <w:rFonts w:ascii="Cambria" w:eastAsia="Times New Roman" w:hAnsi="Cambria" w:cs="Times New Roman"/>
            <w:bCs/>
            <w:color w:val="1F3864" w:themeColor="accent1" w:themeShade="80"/>
            <w:sz w:val="24"/>
            <w:szCs w:val="24"/>
            <w:lang w:bidi="en-US"/>
          </w:rPr>
          <w:id w:val="294270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33E3" w:rsidRPr="00E533E3">
            <w:rPr>
              <w:rFonts w:ascii="MS Gothic" w:eastAsia="MS Gothic" w:hAnsi="MS Gothic" w:cs="Times New Roman" w:hint="eastAsia"/>
              <w:bCs/>
              <w:color w:val="1F3864" w:themeColor="accent1" w:themeShade="80"/>
              <w:sz w:val="24"/>
              <w:szCs w:val="24"/>
              <w:lang w:bidi="en-US"/>
            </w:rPr>
            <w:t>☐</w:t>
          </w:r>
        </w:sdtContent>
      </w:sdt>
      <w:r w:rsidR="001A5D6E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ab/>
      </w:r>
      <w:r w:rsidR="001A5D6E" w:rsidRPr="00E533E3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>UZAVŘENÍ DOMOVNÍ VODOVODNÍ PŘÍPOJKY</w:t>
      </w:r>
      <w:r w:rsidR="001A5D6E" w:rsidRPr="00E533E3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ab/>
        <w:t>(DLOUHODOBÉ/KRÁTKODOBÉ)</w:t>
      </w:r>
    </w:p>
    <w:p w14:paraId="14ABA910" w14:textId="5BCC2DBD" w:rsidR="009E4945" w:rsidRPr="00E533E3" w:rsidRDefault="00000000" w:rsidP="001853E6">
      <w:pPr>
        <w:spacing w:after="0" w:line="240" w:lineRule="auto"/>
        <w:ind w:firstLine="680"/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</w:pPr>
      <w:sdt>
        <w:sdtPr>
          <w:rPr>
            <w:rFonts w:ascii="Cambria" w:eastAsia="Times New Roman" w:hAnsi="Cambria" w:cs="Times New Roman"/>
            <w:bCs/>
            <w:color w:val="1F3864" w:themeColor="accent1" w:themeShade="80"/>
            <w:sz w:val="24"/>
            <w:szCs w:val="24"/>
            <w:lang w:bidi="en-US"/>
          </w:rPr>
          <w:id w:val="-2000183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33E3" w:rsidRPr="00E533E3">
            <w:rPr>
              <w:rFonts w:ascii="MS Gothic" w:eastAsia="MS Gothic" w:hAnsi="MS Gothic" w:cs="Times New Roman" w:hint="eastAsia"/>
              <w:bCs/>
              <w:color w:val="1F3864" w:themeColor="accent1" w:themeShade="80"/>
              <w:sz w:val="24"/>
              <w:szCs w:val="24"/>
              <w:lang w:bidi="en-US"/>
            </w:rPr>
            <w:t>☐</w:t>
          </w:r>
        </w:sdtContent>
      </w:sdt>
      <w:r w:rsidR="001A5D6E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ab/>
      </w:r>
      <w:r w:rsidR="001A5D6E" w:rsidRPr="00E533E3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>OTEVŘENÍ DOMOVNÍ VODOVODNÍ PŘÍPOJKY</w:t>
      </w:r>
    </w:p>
    <w:p w14:paraId="27890318" w14:textId="7CCF75B7" w:rsidR="009E4945" w:rsidRPr="00E533E3" w:rsidRDefault="00000000" w:rsidP="001853E6">
      <w:pPr>
        <w:spacing w:after="0" w:line="240" w:lineRule="auto"/>
        <w:ind w:firstLine="680"/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</w:pPr>
      <w:sdt>
        <w:sdtPr>
          <w:rPr>
            <w:rFonts w:ascii="Cambria" w:eastAsia="Times New Roman" w:hAnsi="Cambria" w:cs="Times New Roman"/>
            <w:bCs/>
            <w:color w:val="1F3864" w:themeColor="accent1" w:themeShade="80"/>
            <w:sz w:val="24"/>
            <w:szCs w:val="24"/>
            <w:lang w:bidi="en-US"/>
          </w:rPr>
          <w:id w:val="-1154224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33E3" w:rsidRPr="00E533E3">
            <w:rPr>
              <w:rFonts w:ascii="MS Gothic" w:eastAsia="MS Gothic" w:hAnsi="MS Gothic" w:cs="Times New Roman" w:hint="eastAsia"/>
              <w:bCs/>
              <w:color w:val="1F3864" w:themeColor="accent1" w:themeShade="80"/>
              <w:sz w:val="24"/>
              <w:szCs w:val="24"/>
              <w:lang w:bidi="en-US"/>
            </w:rPr>
            <w:t>☐</w:t>
          </w:r>
        </w:sdtContent>
      </w:sdt>
      <w:r w:rsidR="001A5D6E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ab/>
      </w:r>
      <w:r w:rsidR="001A5D6E" w:rsidRPr="00E533E3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>VYHLEDÁNÍ PORUCH</w:t>
      </w:r>
    </w:p>
    <w:p w14:paraId="57647A44" w14:textId="4DB9EDBB" w:rsidR="009E4945" w:rsidRPr="00E533E3" w:rsidRDefault="00000000" w:rsidP="001853E6">
      <w:pPr>
        <w:spacing w:after="0" w:line="240" w:lineRule="auto"/>
        <w:ind w:firstLine="680"/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</w:pPr>
      <w:sdt>
        <w:sdtPr>
          <w:rPr>
            <w:rFonts w:ascii="Cambria" w:eastAsia="Times New Roman" w:hAnsi="Cambria" w:cs="Times New Roman"/>
            <w:bCs/>
            <w:color w:val="1F3864" w:themeColor="accent1" w:themeShade="80"/>
            <w:sz w:val="24"/>
            <w:szCs w:val="24"/>
            <w:lang w:bidi="en-US"/>
          </w:rPr>
          <w:id w:val="1959920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33E3" w:rsidRPr="00E533E3">
            <w:rPr>
              <w:rFonts w:ascii="MS Gothic" w:eastAsia="MS Gothic" w:hAnsi="MS Gothic" w:cs="Times New Roman" w:hint="eastAsia"/>
              <w:bCs/>
              <w:color w:val="1F3864" w:themeColor="accent1" w:themeShade="80"/>
              <w:sz w:val="24"/>
              <w:szCs w:val="24"/>
              <w:lang w:bidi="en-US"/>
            </w:rPr>
            <w:t>☐</w:t>
          </w:r>
        </w:sdtContent>
      </w:sdt>
      <w:r w:rsidR="001A5D6E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ab/>
      </w:r>
      <w:r w:rsidR="001A5D6E" w:rsidRPr="00E533E3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>VYTYČENÍ VEDENÍ VODOVODU</w:t>
      </w:r>
    </w:p>
    <w:p w14:paraId="150C25E1" w14:textId="4285DF3B" w:rsidR="00BF1F5D" w:rsidRPr="00E533E3" w:rsidRDefault="00000000" w:rsidP="001853E6">
      <w:pPr>
        <w:spacing w:after="0" w:line="240" w:lineRule="auto"/>
        <w:ind w:firstLine="680"/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</w:pPr>
      <w:sdt>
        <w:sdtPr>
          <w:rPr>
            <w:rFonts w:ascii="Cambria" w:eastAsia="Times New Roman" w:hAnsi="Cambria" w:cs="Times New Roman"/>
            <w:bCs/>
            <w:color w:val="1F3864" w:themeColor="accent1" w:themeShade="80"/>
            <w:sz w:val="24"/>
            <w:szCs w:val="24"/>
            <w:lang w:bidi="en-US"/>
          </w:rPr>
          <w:id w:val="-989093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33E3" w:rsidRPr="00E533E3">
            <w:rPr>
              <w:rFonts w:ascii="MS Gothic" w:eastAsia="MS Gothic" w:hAnsi="MS Gothic" w:cs="Times New Roman" w:hint="eastAsia"/>
              <w:bCs/>
              <w:color w:val="1F3864" w:themeColor="accent1" w:themeShade="80"/>
              <w:sz w:val="24"/>
              <w:szCs w:val="24"/>
              <w:lang w:bidi="en-US"/>
            </w:rPr>
            <w:t>☐</w:t>
          </w:r>
        </w:sdtContent>
      </w:sdt>
      <w:r w:rsidR="001A5D6E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ab/>
      </w:r>
      <w:r w:rsidR="001A5D6E" w:rsidRPr="00E533E3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>VYTYČENÍ VEDENÍ KANALIZACE</w:t>
      </w:r>
    </w:p>
    <w:p w14:paraId="5D6E434F" w14:textId="6AC3C074" w:rsidR="009E4945" w:rsidRPr="00E533E3" w:rsidRDefault="00000000" w:rsidP="001853E6">
      <w:pPr>
        <w:spacing w:after="0" w:line="240" w:lineRule="auto"/>
        <w:ind w:firstLine="680"/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</w:pPr>
      <w:sdt>
        <w:sdtPr>
          <w:rPr>
            <w:rFonts w:ascii="Cambria" w:eastAsia="Times New Roman" w:hAnsi="Cambria" w:cs="Times New Roman"/>
            <w:bCs/>
            <w:color w:val="1F3864" w:themeColor="accent1" w:themeShade="80"/>
            <w:sz w:val="24"/>
            <w:szCs w:val="24"/>
            <w:lang w:bidi="en-US"/>
          </w:rPr>
          <w:id w:val="2118255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33E3" w:rsidRPr="00E533E3">
            <w:rPr>
              <w:rFonts w:ascii="MS Gothic" w:eastAsia="MS Gothic" w:hAnsi="MS Gothic" w:cs="Times New Roman" w:hint="eastAsia"/>
              <w:bCs/>
              <w:color w:val="1F3864" w:themeColor="accent1" w:themeShade="80"/>
              <w:sz w:val="24"/>
              <w:szCs w:val="24"/>
              <w:lang w:bidi="en-US"/>
            </w:rPr>
            <w:t>☐</w:t>
          </w:r>
        </w:sdtContent>
      </w:sdt>
      <w:r w:rsidR="001A5D6E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ab/>
        <w:t>ODBĚR VODY Z HYDRANTU</w:t>
      </w:r>
    </w:p>
    <w:p w14:paraId="75F0E605" w14:textId="3F0C56E2" w:rsidR="009E4945" w:rsidRPr="00E533E3" w:rsidRDefault="00000000" w:rsidP="001853E6">
      <w:pPr>
        <w:spacing w:after="0" w:line="240" w:lineRule="auto"/>
        <w:ind w:firstLine="680"/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</w:pPr>
      <w:sdt>
        <w:sdtPr>
          <w:rPr>
            <w:rFonts w:ascii="Cambria" w:eastAsia="Times New Roman" w:hAnsi="Cambria" w:cs="Times New Roman"/>
            <w:bCs/>
            <w:color w:val="1F3864" w:themeColor="accent1" w:themeShade="80"/>
            <w:sz w:val="24"/>
            <w:szCs w:val="24"/>
            <w:lang w:bidi="en-US"/>
          </w:rPr>
          <w:id w:val="195517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33E3" w:rsidRPr="00E533E3">
            <w:rPr>
              <w:rFonts w:ascii="MS Gothic" w:eastAsia="MS Gothic" w:hAnsi="MS Gothic" w:cs="Times New Roman" w:hint="eastAsia"/>
              <w:bCs/>
              <w:color w:val="1F3864" w:themeColor="accent1" w:themeShade="80"/>
              <w:sz w:val="24"/>
              <w:szCs w:val="24"/>
              <w:lang w:bidi="en-US"/>
            </w:rPr>
            <w:t>☐</w:t>
          </w:r>
        </w:sdtContent>
      </w:sdt>
      <w:r w:rsidR="001A5D6E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ab/>
      </w:r>
      <w:r w:rsidR="001A5D6E" w:rsidRPr="00E533E3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>MĚŘENÍ TLAKU VODY U HYDRANTU</w:t>
      </w:r>
    </w:p>
    <w:p w14:paraId="341F8609" w14:textId="4BB73E6C" w:rsidR="009E4945" w:rsidRPr="009E4945" w:rsidRDefault="00000000" w:rsidP="001853E6">
      <w:pPr>
        <w:spacing w:after="0" w:line="240" w:lineRule="auto"/>
        <w:ind w:firstLine="680"/>
        <w:rPr>
          <w:rFonts w:ascii="Cambria" w:eastAsia="Times New Roman" w:hAnsi="Cambria" w:cs="Times New Roman"/>
          <w:bCs/>
          <w:color w:val="1F3864" w:themeColor="accent1" w:themeShade="80"/>
          <w:u w:val="single"/>
          <w:lang w:bidi="en-US"/>
        </w:rPr>
      </w:pPr>
      <w:sdt>
        <w:sdtPr>
          <w:rPr>
            <w:rFonts w:ascii="Cambria" w:eastAsia="Times New Roman" w:hAnsi="Cambria" w:cs="Times New Roman"/>
            <w:bCs/>
            <w:color w:val="1F3864" w:themeColor="accent1" w:themeShade="80"/>
            <w:sz w:val="24"/>
            <w:szCs w:val="24"/>
            <w:lang w:bidi="en-US"/>
          </w:rPr>
          <w:id w:val="-2042966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33E3" w:rsidRPr="00E533E3">
            <w:rPr>
              <w:rFonts w:ascii="MS Gothic" w:eastAsia="MS Gothic" w:hAnsi="MS Gothic" w:cs="Times New Roman" w:hint="eastAsia"/>
              <w:bCs/>
              <w:color w:val="1F3864" w:themeColor="accent1" w:themeShade="80"/>
              <w:sz w:val="24"/>
              <w:szCs w:val="24"/>
              <w:lang w:bidi="en-US"/>
            </w:rPr>
            <w:t>☐</w:t>
          </w:r>
        </w:sdtContent>
      </w:sdt>
      <w:r w:rsidR="001A5D6E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ab/>
      </w:r>
      <w:r w:rsidR="001A5D6E" w:rsidRPr="00E533E3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>JINÉ</w:t>
      </w:r>
      <w:r w:rsidR="001A5D6E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>:</w:t>
      </w:r>
      <w:r w:rsidR="001A5D6E" w:rsidRPr="00E533E3">
        <w:rPr>
          <w:rFonts w:ascii="Cambria" w:eastAsia="Times New Roman" w:hAnsi="Cambria" w:cs="Times New Roman"/>
          <w:bCs/>
          <w:color w:val="1F3864" w:themeColor="accent1" w:themeShade="80"/>
          <w:sz w:val="24"/>
          <w:szCs w:val="24"/>
          <w:lang w:bidi="en-US"/>
        </w:rPr>
        <w:t xml:space="preserve"> </w:t>
      </w:r>
      <w:sdt>
        <w:sdtPr>
          <w:rPr>
            <w:rFonts w:ascii="Cambria" w:eastAsia="Times New Roman" w:hAnsi="Cambria" w:cs="Times New Roman"/>
            <w:bCs/>
            <w:color w:val="1F3864" w:themeColor="accent1" w:themeShade="80"/>
            <w:sz w:val="20"/>
            <w:szCs w:val="20"/>
            <w:lang w:bidi="en-US"/>
          </w:rPr>
          <w:alias w:val="vyplňte"/>
          <w:tag w:val="vyplňte"/>
          <w:id w:val="1916588733"/>
          <w:placeholder>
            <w:docPart w:val="FA76FF785E5F406B9D82A31136E6A556"/>
          </w:placeholder>
          <w:showingPlcHdr/>
          <w15:appearance w15:val="hidden"/>
          <w:text/>
        </w:sdtPr>
        <w:sdtContent>
          <w:r w:rsidR="002D3E07" w:rsidRPr="007C1D7B">
            <w:rPr>
              <w:rFonts w:ascii="Cambria" w:eastAsia="Times New Roman" w:hAnsi="Cambria" w:cs="Times New Roman"/>
              <w:bCs/>
              <w:color w:val="1F3864" w:themeColor="accent1" w:themeShade="80"/>
              <w:sz w:val="20"/>
              <w:szCs w:val="20"/>
              <w:lang w:bidi="en-US"/>
            </w:rPr>
            <w:t xml:space="preserve"> </w:t>
          </w:r>
          <w:r w:rsidR="004F4DEF">
            <w:rPr>
              <w:rFonts w:ascii="Cambria" w:eastAsia="Times New Roman" w:hAnsi="Cambria" w:cs="Times New Roman"/>
              <w:bCs/>
              <w:color w:val="1F3864" w:themeColor="accent1" w:themeShade="80"/>
              <w:sz w:val="20"/>
              <w:szCs w:val="20"/>
              <w:lang w:bidi="en-US"/>
            </w:rPr>
            <w:t>………</w:t>
          </w:r>
        </w:sdtContent>
      </w:sdt>
      <w:r w:rsidR="001A5D6E" w:rsidRPr="007C1D7B">
        <w:rPr>
          <w:rFonts w:ascii="Cambria" w:eastAsia="Times New Roman" w:hAnsi="Cambria" w:cs="Times New Roman"/>
          <w:bCs/>
          <w:color w:val="1F3864" w:themeColor="accent1" w:themeShade="80"/>
          <w:sz w:val="20"/>
          <w:szCs w:val="20"/>
          <w:lang w:bidi="en-US"/>
        </w:rPr>
        <w:tab/>
      </w:r>
    </w:p>
    <w:p w14:paraId="6F1793C8" w14:textId="43EAA2CE" w:rsidR="007A29EF" w:rsidRDefault="001A5D6E" w:rsidP="0072666F">
      <w:pPr>
        <w:spacing w:after="0"/>
        <w:rPr>
          <w:rFonts w:ascii="Cambria" w:eastAsia="Times New Roman" w:hAnsi="Cambria" w:cs="Times New Roman"/>
          <w:b/>
          <w:color w:val="1F3864" w:themeColor="accent1" w:themeShade="80"/>
          <w:sz w:val="24"/>
          <w:szCs w:val="24"/>
          <w:lang w:bidi="en-US"/>
        </w:rPr>
      </w:pPr>
      <w:r w:rsidRPr="009E4945">
        <w:rPr>
          <w:rFonts w:ascii="Cambria" w:eastAsia="Times New Roman" w:hAnsi="Cambria" w:cs="Times New Roman"/>
          <w:b/>
          <w:color w:val="1F3864" w:themeColor="accent1" w:themeShade="80"/>
          <w:sz w:val="24"/>
          <w:szCs w:val="24"/>
          <w:lang w:bidi="en-US"/>
        </w:rPr>
        <w:t>ČAS PROVEDENÍ PRACÍ</w:t>
      </w:r>
    </w:p>
    <w:p w14:paraId="20D901A6" w14:textId="60BEB8F1" w:rsidR="009E4945" w:rsidRPr="0072666F" w:rsidRDefault="00000000" w:rsidP="001853E6">
      <w:pPr>
        <w:spacing w:after="0" w:line="240" w:lineRule="auto"/>
        <w:ind w:firstLine="709"/>
        <w:rPr>
          <w:rFonts w:ascii="Cambria" w:eastAsia="Times New Roman" w:hAnsi="Cambria" w:cs="Times New Roman"/>
          <w:bCs/>
          <w:color w:val="1F3864" w:themeColor="accent1" w:themeShade="80"/>
          <w:lang w:bidi="en-US"/>
        </w:rPr>
      </w:pPr>
      <w:sdt>
        <w:sdtPr>
          <w:rPr>
            <w:rFonts w:ascii="Cambria" w:eastAsia="Times New Roman" w:hAnsi="Cambria" w:cs="Times New Roman"/>
            <w:bCs/>
            <w:color w:val="1F3864" w:themeColor="accent1" w:themeShade="80"/>
            <w:lang w:bidi="en-US"/>
          </w:rPr>
          <w:id w:val="492302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33E3">
            <w:rPr>
              <w:rFonts w:ascii="MS Gothic" w:eastAsia="MS Gothic" w:hAnsi="MS Gothic" w:cs="Times New Roman" w:hint="eastAsia"/>
              <w:bCs/>
              <w:color w:val="1F3864" w:themeColor="accent1" w:themeShade="80"/>
              <w:lang w:bidi="en-US"/>
            </w:rPr>
            <w:t>☐</w:t>
          </w:r>
        </w:sdtContent>
      </w:sdt>
      <w:r w:rsidR="00E533E3">
        <w:rPr>
          <w:rFonts w:ascii="Cambria" w:eastAsia="Times New Roman" w:hAnsi="Cambria" w:cs="Times New Roman"/>
          <w:bCs/>
          <w:color w:val="1F3864" w:themeColor="accent1" w:themeShade="80"/>
          <w:lang w:bidi="en-US"/>
        </w:rPr>
        <w:tab/>
      </w:r>
      <w:r w:rsidR="001A5D6E" w:rsidRPr="0072666F">
        <w:rPr>
          <w:rFonts w:ascii="Cambria" w:eastAsia="Times New Roman" w:hAnsi="Cambria" w:cs="Times New Roman"/>
          <w:bCs/>
          <w:color w:val="1F3864" w:themeColor="accent1" w:themeShade="80"/>
          <w:lang w:bidi="en-US"/>
        </w:rPr>
        <w:t>V PRACOVNÍ DNY 07.00 – 14:30 H</w:t>
      </w:r>
    </w:p>
    <w:p w14:paraId="511B3337" w14:textId="2F4BE7F3" w:rsidR="009E4945" w:rsidRDefault="00000000" w:rsidP="001853E6">
      <w:pPr>
        <w:spacing w:after="0" w:line="240" w:lineRule="auto"/>
        <w:ind w:firstLine="709"/>
        <w:rPr>
          <w:rFonts w:ascii="Cambria" w:eastAsia="Times New Roman" w:hAnsi="Cambria" w:cs="Times New Roman"/>
          <w:bCs/>
          <w:color w:val="1F3864" w:themeColor="accent1" w:themeShade="80"/>
          <w:lang w:bidi="en-US"/>
        </w:rPr>
      </w:pPr>
      <w:sdt>
        <w:sdtPr>
          <w:rPr>
            <w:rFonts w:ascii="Cambria" w:eastAsia="Times New Roman" w:hAnsi="Cambria" w:cs="Times New Roman"/>
            <w:bCs/>
            <w:color w:val="1F3864" w:themeColor="accent1" w:themeShade="80"/>
            <w:lang w:bidi="en-US"/>
          </w:rPr>
          <w:id w:val="-76442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E41">
            <w:rPr>
              <w:rFonts w:ascii="MS Gothic" w:eastAsia="MS Gothic" w:hAnsi="MS Gothic" w:cs="Times New Roman" w:hint="eastAsia"/>
              <w:bCs/>
              <w:color w:val="1F3864" w:themeColor="accent1" w:themeShade="80"/>
              <w:lang w:bidi="en-US"/>
            </w:rPr>
            <w:t>☐</w:t>
          </w:r>
        </w:sdtContent>
      </w:sdt>
      <w:r w:rsidR="001A5D6E">
        <w:rPr>
          <w:rFonts w:ascii="Cambria" w:eastAsia="Times New Roman" w:hAnsi="Cambria" w:cs="Times New Roman"/>
          <w:bCs/>
          <w:color w:val="1F3864" w:themeColor="accent1" w:themeShade="80"/>
          <w:lang w:bidi="en-US"/>
        </w:rPr>
        <w:tab/>
      </w:r>
      <w:r w:rsidR="001A5D6E" w:rsidRPr="0072666F">
        <w:rPr>
          <w:rFonts w:ascii="Cambria" w:eastAsia="Times New Roman" w:hAnsi="Cambria" w:cs="Times New Roman"/>
          <w:bCs/>
          <w:color w:val="1F3864" w:themeColor="accent1" w:themeShade="80"/>
          <w:lang w:bidi="en-US"/>
        </w:rPr>
        <w:t xml:space="preserve">V PRACOVNÍ DNY 14:30 – 07:00 H + </w:t>
      </w:r>
      <w:r w:rsidR="001A5D6E">
        <w:rPr>
          <w:rFonts w:ascii="Cambria" w:eastAsia="Times New Roman" w:hAnsi="Cambria" w:cs="Times New Roman"/>
          <w:bCs/>
          <w:color w:val="1F3864" w:themeColor="accent1" w:themeShade="80"/>
          <w:lang w:bidi="en-US"/>
        </w:rPr>
        <w:t>SOBOTA</w:t>
      </w:r>
      <w:r w:rsidR="001A5D6E" w:rsidRPr="0072666F">
        <w:rPr>
          <w:rFonts w:ascii="Cambria" w:eastAsia="Times New Roman" w:hAnsi="Cambria" w:cs="Times New Roman"/>
          <w:bCs/>
          <w:color w:val="1F3864" w:themeColor="accent1" w:themeShade="80"/>
          <w:lang w:bidi="en-US"/>
        </w:rPr>
        <w:t xml:space="preserve">, </w:t>
      </w:r>
      <w:r w:rsidR="001A5D6E">
        <w:rPr>
          <w:rFonts w:ascii="Cambria" w:eastAsia="Times New Roman" w:hAnsi="Cambria" w:cs="Times New Roman"/>
          <w:bCs/>
          <w:color w:val="1F3864" w:themeColor="accent1" w:themeShade="80"/>
          <w:lang w:bidi="en-US"/>
        </w:rPr>
        <w:t>N</w:t>
      </w:r>
      <w:r w:rsidR="001A5D6E" w:rsidRPr="0072666F">
        <w:rPr>
          <w:rFonts w:ascii="Cambria" w:eastAsia="Times New Roman" w:hAnsi="Cambria" w:cs="Times New Roman"/>
          <w:bCs/>
          <w:color w:val="1F3864" w:themeColor="accent1" w:themeShade="80"/>
          <w:lang w:bidi="en-US"/>
        </w:rPr>
        <w:t>E</w:t>
      </w:r>
      <w:r w:rsidR="001A5D6E">
        <w:rPr>
          <w:rFonts w:ascii="Cambria" w:eastAsia="Times New Roman" w:hAnsi="Cambria" w:cs="Times New Roman"/>
          <w:bCs/>
          <w:color w:val="1F3864" w:themeColor="accent1" w:themeShade="80"/>
          <w:lang w:bidi="en-US"/>
        </w:rPr>
        <w:t xml:space="preserve">DĚLE A </w:t>
      </w:r>
      <w:r w:rsidR="001A5D6E" w:rsidRPr="0072666F">
        <w:rPr>
          <w:rFonts w:ascii="Cambria" w:eastAsia="Times New Roman" w:hAnsi="Cambria" w:cs="Times New Roman"/>
          <w:bCs/>
          <w:color w:val="1F3864" w:themeColor="accent1" w:themeShade="80"/>
          <w:lang w:bidi="en-US"/>
        </w:rPr>
        <w:t>SVÁTKY (50% PŘÍPLATEK)</w:t>
      </w:r>
    </w:p>
    <w:p w14:paraId="64EA65C7" w14:textId="77777777" w:rsidR="002E3E51" w:rsidRPr="001B3BC0" w:rsidRDefault="002E3E51" w:rsidP="00B55E41">
      <w:pPr>
        <w:spacing w:after="0" w:line="276" w:lineRule="auto"/>
        <w:jc w:val="both"/>
        <w:rPr>
          <w:rFonts w:ascii="Cambria" w:eastAsia="Times New Roman" w:hAnsi="Cambria" w:cs="Times New Roman"/>
          <w:bCs/>
          <w:color w:val="1F3864" w:themeColor="accent1" w:themeShade="80"/>
          <w:sz w:val="8"/>
          <w:szCs w:val="8"/>
          <w:lang w:bidi="en-US"/>
        </w:rPr>
      </w:pPr>
    </w:p>
    <w:p w14:paraId="6A0762AE" w14:textId="3E157544" w:rsidR="00B55E41" w:rsidRDefault="001A5D6E" w:rsidP="00B55E41">
      <w:pPr>
        <w:spacing w:after="0" w:line="276" w:lineRule="auto"/>
        <w:jc w:val="both"/>
        <w:rPr>
          <w:rFonts w:ascii="Cambria" w:eastAsia="Times New Roman" w:hAnsi="Cambria" w:cs="Times New Roman"/>
          <w:bCs/>
          <w:color w:val="1F3864" w:themeColor="accent1" w:themeShade="80"/>
          <w:lang w:bidi="en-US"/>
        </w:rPr>
      </w:pPr>
      <w:r w:rsidRPr="00B55E41">
        <w:rPr>
          <w:rFonts w:ascii="Cambria" w:eastAsia="Times New Roman" w:hAnsi="Cambria" w:cs="Times New Roman"/>
          <w:bCs/>
          <w:color w:val="1F3864" w:themeColor="accent1" w:themeShade="80"/>
          <w:lang w:bidi="en-US"/>
        </w:rPr>
        <w:t>BEREME NA VĚDOMÍ, ŽE OBJEDNANÉ PRÁCE JSOU ZPOPLATNĚNY DLE AKTUÁLNÍHO CENÍKU DODAVATELE (PRÁCE, DOPRAVA) A DLE AKTUÁLNÍ CENY KE DNI PROVEDENÍ PRACÍ (MATERIÁL). CENA BUDE VYPOČÍTÁNA NA ZÁKLADĚ DODACÍHO LISTU DLE SKUTEČNĚ PROVEDENÝCH PRACÍ.</w:t>
      </w:r>
    </w:p>
    <w:p w14:paraId="73D14638" w14:textId="77777777" w:rsidR="002E3E51" w:rsidRPr="001B3BC0" w:rsidRDefault="002E3E51" w:rsidP="00B55E41">
      <w:pPr>
        <w:spacing w:after="0" w:line="276" w:lineRule="auto"/>
        <w:jc w:val="both"/>
        <w:rPr>
          <w:rFonts w:ascii="Cambria" w:eastAsia="Times New Roman" w:hAnsi="Cambria" w:cs="Times New Roman"/>
          <w:bCs/>
          <w:color w:val="1F3864" w:themeColor="accent1" w:themeShade="80"/>
          <w:sz w:val="8"/>
          <w:szCs w:val="8"/>
          <w:lang w:bidi="en-US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630"/>
      </w:tblGrid>
      <w:tr w:rsidR="001853E6" w14:paraId="3E1FEA6E" w14:textId="77777777" w:rsidTr="001853E6">
        <w:trPr>
          <w:trHeight w:hRule="exact" w:val="340"/>
        </w:trPr>
        <w:tc>
          <w:tcPr>
            <w:tcW w:w="9736" w:type="dxa"/>
            <w:gridSpan w:val="2"/>
          </w:tcPr>
          <w:p w14:paraId="338AC0B1" w14:textId="1AB6287F" w:rsidR="001853E6" w:rsidRPr="005B14B7" w:rsidRDefault="001A5D6E" w:rsidP="001853E6">
            <w:pPr>
              <w:rPr>
                <w:rFonts w:ascii="Cambria" w:eastAsia="Times New Roman" w:hAnsi="Cambria" w:cs="Times New Roman"/>
                <w:b/>
                <w:color w:val="1F3864" w:themeColor="accent1" w:themeShade="80"/>
                <w:sz w:val="24"/>
                <w:szCs w:val="24"/>
                <w:lang w:bidi="en-US"/>
              </w:rPr>
            </w:pPr>
            <w:r w:rsidRPr="005B14B7">
              <w:rPr>
                <w:rFonts w:ascii="Cambria" w:eastAsia="Times New Roman" w:hAnsi="Cambria" w:cs="Times New Roman"/>
                <w:b/>
                <w:color w:val="1F3864" w:themeColor="accent1" w:themeShade="80"/>
                <w:sz w:val="24"/>
                <w:szCs w:val="24"/>
                <w:lang w:bidi="en-US"/>
              </w:rPr>
              <w:t>ZASÍLACÍ ADRESA (POKUD SE LIŠÍ OD FAKTURAČNÍ)</w:t>
            </w:r>
            <w:r>
              <w:rPr>
                <w:rFonts w:ascii="Cambria" w:eastAsia="Times New Roman" w:hAnsi="Cambria" w:cs="Times New Roman"/>
                <w:b/>
                <w:color w:val="1F3864" w:themeColor="accent1" w:themeShade="80"/>
                <w:sz w:val="24"/>
                <w:szCs w:val="24"/>
                <w:lang w:bidi="en-US"/>
              </w:rPr>
              <w:t>:</w:t>
            </w:r>
            <w:r w:rsidRPr="005B14B7">
              <w:rPr>
                <w:rFonts w:ascii="Cambria" w:eastAsia="Times New Roman" w:hAnsi="Cambria" w:cs="Times New Roman"/>
                <w:b/>
                <w:color w:val="1F3864" w:themeColor="accent1" w:themeShade="80"/>
                <w:sz w:val="24"/>
                <w:szCs w:val="24"/>
                <w:lang w:bidi="en-US"/>
              </w:rPr>
              <w:tab/>
            </w:r>
            <w:r w:rsidRPr="005B14B7">
              <w:rPr>
                <w:rFonts w:ascii="Cambria" w:eastAsia="Times New Roman" w:hAnsi="Cambria" w:cs="Times New Roman"/>
                <w:b/>
                <w:color w:val="1F3864" w:themeColor="accent1" w:themeShade="80"/>
                <w:sz w:val="24"/>
                <w:szCs w:val="24"/>
                <w:lang w:bidi="en-US"/>
              </w:rPr>
              <w:tab/>
            </w:r>
            <w:r w:rsidRPr="005B14B7">
              <w:rPr>
                <w:rFonts w:ascii="Cambria" w:eastAsia="Times New Roman" w:hAnsi="Cambria" w:cs="Times New Roman"/>
                <w:b/>
                <w:color w:val="1F3864" w:themeColor="accent1" w:themeShade="80"/>
                <w:sz w:val="24"/>
                <w:szCs w:val="24"/>
                <w:lang w:bidi="en-US"/>
              </w:rPr>
              <w:tab/>
              <w:t xml:space="preserve"> </w:t>
            </w:r>
          </w:p>
          <w:p w14:paraId="7E05C33D" w14:textId="77777777" w:rsidR="001853E6" w:rsidRDefault="001853E6" w:rsidP="00B55E41">
            <w:pPr>
              <w:spacing w:line="276" w:lineRule="auto"/>
              <w:jc w:val="both"/>
              <w:rPr>
                <w:rFonts w:ascii="Cambria" w:eastAsia="Times New Roman" w:hAnsi="Cambria" w:cs="Times New Roman"/>
                <w:bCs/>
                <w:color w:val="1F3864" w:themeColor="accent1" w:themeShade="80"/>
                <w:lang w:bidi="en-US"/>
              </w:rPr>
            </w:pPr>
          </w:p>
        </w:tc>
      </w:tr>
      <w:tr w:rsidR="005B14B7" w14:paraId="17BC687C" w14:textId="77777777" w:rsidTr="001B3BC0">
        <w:trPr>
          <w:trHeight w:hRule="exact" w:val="340"/>
        </w:trPr>
        <w:tc>
          <w:tcPr>
            <w:tcW w:w="4106" w:type="dxa"/>
          </w:tcPr>
          <w:p w14:paraId="69714DC2" w14:textId="7B3C4A33" w:rsidR="005B14B7" w:rsidRDefault="001A5D6E" w:rsidP="00B55E41">
            <w:pPr>
              <w:spacing w:line="276" w:lineRule="auto"/>
              <w:jc w:val="both"/>
              <w:rPr>
                <w:rFonts w:ascii="Cambria" w:eastAsia="Times New Roman" w:hAnsi="Cambria" w:cs="Times New Roman"/>
                <w:bCs/>
                <w:color w:val="1F3864" w:themeColor="accent1" w:themeShade="80"/>
                <w:lang w:bidi="en-US"/>
              </w:rPr>
            </w:pPr>
            <w:r w:rsidRPr="005B14B7"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lang w:bidi="en-US"/>
              </w:rPr>
              <w:t xml:space="preserve">JMÉNO, PŘÍJMENÍ:  </w:t>
            </w:r>
            <w:sdt>
              <w:sdtPr>
                <w:rPr>
                  <w:rFonts w:ascii="Cambria" w:eastAsia="Times New Roman" w:hAnsi="Cambria" w:cs="Times New Roman"/>
                  <w:bCs/>
                  <w:color w:val="1F3864" w:themeColor="accent1" w:themeShade="80"/>
                  <w:sz w:val="24"/>
                  <w:szCs w:val="24"/>
                  <w:lang w:bidi="en-US"/>
                </w:rPr>
                <w:alias w:val="vyplňte"/>
                <w:tag w:val="vyplňte"/>
                <w:id w:val="1225410084"/>
                <w:placeholder>
                  <w:docPart w:val="AB8B21A166FD4B4AB83FAA8EE8A49A44"/>
                </w:placeholder>
                <w:showingPlcHdr/>
                <w15:appearance w15:val="hidden"/>
                <w:text/>
              </w:sdtPr>
              <w:sdtContent>
                <w:r w:rsidR="001853E6" w:rsidRPr="005B14B7">
                  <w:rPr>
                    <w:rFonts w:ascii="Cambria" w:eastAsia="Times New Roman" w:hAnsi="Cambria" w:cs="Times New Roman"/>
                    <w:bCs/>
                    <w:color w:val="1F3864" w:themeColor="accent1" w:themeShade="80"/>
                    <w:sz w:val="24"/>
                    <w:szCs w:val="24"/>
                    <w:lang w:bidi="en-US"/>
                  </w:rPr>
                  <w:t xml:space="preserve"> </w:t>
                </w:r>
              </w:sdtContent>
            </w:sdt>
          </w:p>
        </w:tc>
        <w:tc>
          <w:tcPr>
            <w:tcW w:w="5630" w:type="dxa"/>
          </w:tcPr>
          <w:p w14:paraId="3AC0F67A" w14:textId="5560B427" w:rsidR="005B14B7" w:rsidRDefault="001A5D6E" w:rsidP="00B55E41">
            <w:pPr>
              <w:spacing w:line="276" w:lineRule="auto"/>
              <w:jc w:val="both"/>
              <w:rPr>
                <w:rFonts w:ascii="Cambria" w:eastAsia="Times New Roman" w:hAnsi="Cambria" w:cs="Times New Roman"/>
                <w:bCs/>
                <w:color w:val="1F3864" w:themeColor="accent1" w:themeShade="80"/>
                <w:lang w:bidi="en-US"/>
              </w:rPr>
            </w:pPr>
            <w:r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lang w:bidi="en-US"/>
              </w:rPr>
              <w:t>ADRESA:</w:t>
            </w:r>
            <w:r w:rsidRPr="005B14B7"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lang w:bidi="en-US"/>
              </w:rPr>
              <w:tab/>
              <w:t xml:space="preserve"> </w:t>
            </w:r>
            <w:sdt>
              <w:sdtPr>
                <w:rPr>
                  <w:rFonts w:ascii="Cambria" w:eastAsia="Times New Roman" w:hAnsi="Cambria" w:cs="Times New Roman"/>
                  <w:bCs/>
                  <w:color w:val="1F3864" w:themeColor="accent1" w:themeShade="80"/>
                  <w:sz w:val="24"/>
                  <w:szCs w:val="24"/>
                  <w:lang w:bidi="en-US"/>
                </w:rPr>
                <w:alias w:val="vyplňte"/>
                <w:tag w:val="vyplňte"/>
                <w:id w:val="1556895167"/>
                <w:placeholder>
                  <w:docPart w:val="310F8C5047E54B18BAB6C19322F706D2"/>
                </w:placeholder>
                <w:showingPlcHdr/>
                <w15:appearance w15:val="hidden"/>
                <w:text/>
              </w:sdtPr>
              <w:sdtContent>
                <w:r w:rsidR="001853E6" w:rsidRPr="005B14B7">
                  <w:rPr>
                    <w:rFonts w:ascii="Cambria" w:eastAsia="Times New Roman" w:hAnsi="Cambria" w:cs="Times New Roman"/>
                    <w:bCs/>
                    <w:color w:val="1F3864" w:themeColor="accent1" w:themeShade="80"/>
                    <w:sz w:val="24"/>
                    <w:szCs w:val="24"/>
                    <w:lang w:bidi="en-US"/>
                  </w:rPr>
                  <w:t xml:space="preserve"> </w:t>
                </w:r>
              </w:sdtContent>
            </w:sdt>
            <w:r w:rsidRPr="005B14B7"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lang w:bidi="en-US"/>
              </w:rPr>
              <w:tab/>
            </w:r>
          </w:p>
        </w:tc>
      </w:tr>
      <w:tr w:rsidR="001B3BC0" w14:paraId="695AFFEC" w14:textId="77777777" w:rsidTr="001B3BC0">
        <w:trPr>
          <w:trHeight w:hRule="exact" w:val="340"/>
        </w:trPr>
        <w:tc>
          <w:tcPr>
            <w:tcW w:w="4106" w:type="dxa"/>
          </w:tcPr>
          <w:p w14:paraId="150AF1E7" w14:textId="2E5E34C8" w:rsidR="001B3BC0" w:rsidRPr="005B14B7" w:rsidRDefault="00000000" w:rsidP="00B55E41">
            <w:pPr>
              <w:spacing w:line="276" w:lineRule="auto"/>
              <w:jc w:val="both"/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bCs/>
                  <w:color w:val="1F3864" w:themeColor="accent1" w:themeShade="80"/>
                  <w:sz w:val="24"/>
                  <w:szCs w:val="24"/>
                  <w:lang w:bidi="en-US"/>
                </w:rPr>
                <w:alias w:val="vyplňte"/>
                <w:tag w:val="vyplňte"/>
                <w:id w:val="-1272308517"/>
                <w:placeholder>
                  <w:docPart w:val="555C8DC317EA49C499BFBA783EA91910"/>
                </w:placeholder>
                <w:showingPlcHdr/>
                <w15:appearance w15:val="hidden"/>
                <w:text/>
              </w:sdtPr>
              <w:sdtContent>
                <w:r w:rsidR="001B3BC0" w:rsidRPr="005B14B7">
                  <w:rPr>
                    <w:rFonts w:ascii="Cambria" w:eastAsia="Times New Roman" w:hAnsi="Cambria" w:cs="Times New Roman"/>
                    <w:bCs/>
                    <w:color w:val="1F3864" w:themeColor="accent1" w:themeShade="80"/>
                    <w:sz w:val="24"/>
                    <w:szCs w:val="24"/>
                    <w:lang w:bidi="en-US"/>
                  </w:rPr>
                  <w:t xml:space="preserve"> </w:t>
                </w:r>
              </w:sdtContent>
            </w:sdt>
          </w:p>
        </w:tc>
        <w:tc>
          <w:tcPr>
            <w:tcW w:w="5630" w:type="dxa"/>
          </w:tcPr>
          <w:p w14:paraId="5FEEDB2C" w14:textId="148A7B8B" w:rsidR="001B3BC0" w:rsidRDefault="00000000" w:rsidP="00B55E41">
            <w:pPr>
              <w:spacing w:line="276" w:lineRule="auto"/>
              <w:jc w:val="both"/>
              <w:rPr>
                <w:rFonts w:ascii="Cambria" w:eastAsia="Times New Roman" w:hAnsi="Cambria" w:cs="Times New Roman"/>
                <w:bCs/>
                <w:color w:val="1F3864" w:themeColor="accent1" w:themeShade="80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bCs/>
                  <w:color w:val="1F3864" w:themeColor="accent1" w:themeShade="80"/>
                  <w:sz w:val="24"/>
                  <w:szCs w:val="24"/>
                  <w:lang w:bidi="en-US"/>
                </w:rPr>
                <w:alias w:val="vyplňte"/>
                <w:tag w:val="vyplňte"/>
                <w:id w:val="-1495254303"/>
                <w:placeholder>
                  <w:docPart w:val="32E9E75799B34B759847F21CCD9B478C"/>
                </w:placeholder>
                <w:showingPlcHdr/>
                <w15:appearance w15:val="hidden"/>
                <w:text/>
              </w:sdtPr>
              <w:sdtContent>
                <w:r w:rsidR="001B3BC0" w:rsidRPr="005B14B7">
                  <w:rPr>
                    <w:rFonts w:ascii="Cambria" w:eastAsia="Times New Roman" w:hAnsi="Cambria" w:cs="Times New Roman"/>
                    <w:bCs/>
                    <w:color w:val="1F3864" w:themeColor="accent1" w:themeShade="80"/>
                    <w:sz w:val="24"/>
                    <w:szCs w:val="24"/>
                    <w:lang w:bidi="en-US"/>
                  </w:rPr>
                  <w:t xml:space="preserve"> </w:t>
                </w:r>
              </w:sdtContent>
            </w:sdt>
          </w:p>
        </w:tc>
      </w:tr>
    </w:tbl>
    <w:p w14:paraId="6C794B47" w14:textId="77777777" w:rsidR="001B3BC0" w:rsidRPr="001B3BC0" w:rsidRDefault="001B3BC0" w:rsidP="001B3BC0">
      <w:pPr>
        <w:pStyle w:val="Odstavecseseznamem"/>
        <w:spacing w:after="0" w:line="240" w:lineRule="auto"/>
        <w:ind w:left="1004" w:right="255"/>
        <w:jc w:val="both"/>
      </w:pPr>
    </w:p>
    <w:p w14:paraId="5EACAB5E" w14:textId="09A07A1C" w:rsidR="001B3BC0" w:rsidRDefault="001B3BC0" w:rsidP="001B3BC0">
      <w:pPr>
        <w:pStyle w:val="Odstavecseseznamem"/>
        <w:numPr>
          <w:ilvl w:val="0"/>
          <w:numId w:val="2"/>
        </w:numPr>
        <w:spacing w:after="0" w:line="240" w:lineRule="auto"/>
        <w:ind w:right="255"/>
        <w:jc w:val="both"/>
      </w:pPr>
      <w:r w:rsidRPr="004A3960">
        <w:rPr>
          <w:rFonts w:ascii="Cambria" w:hAnsi="Cambria"/>
          <w:bCs/>
          <w:color w:val="1F3864" w:themeColor="accent1" w:themeShade="80"/>
        </w:rPr>
        <w:t xml:space="preserve">VYPLNĚNOU </w:t>
      </w:r>
      <w:r>
        <w:rPr>
          <w:rFonts w:ascii="Cambria" w:hAnsi="Cambria"/>
          <w:bCs/>
          <w:color w:val="1F3864" w:themeColor="accent1" w:themeShade="80"/>
        </w:rPr>
        <w:t>OBJEDNÁVKU</w:t>
      </w:r>
      <w:r w:rsidRPr="004A3960">
        <w:rPr>
          <w:rFonts w:ascii="Cambria" w:hAnsi="Cambria"/>
          <w:bCs/>
          <w:color w:val="1F3864" w:themeColor="accent1" w:themeShade="80"/>
        </w:rPr>
        <w:t xml:space="preserve"> VČETNĚ PŘÍLOH ZAŠLETE DO DATOVÉ SCHRÁNKY</w:t>
      </w:r>
      <w:r>
        <w:rPr>
          <w:rFonts w:ascii="Cambria" w:hAnsi="Cambria"/>
          <w:bCs/>
          <w:color w:val="1F3864" w:themeColor="accent1" w:themeShade="80"/>
        </w:rPr>
        <w:t>:</w:t>
      </w:r>
      <w:r w:rsidRPr="004A3960">
        <w:rPr>
          <w:rFonts w:ascii="Cambria" w:hAnsi="Cambria"/>
          <w:bCs/>
          <w:color w:val="1F3864" w:themeColor="accent1" w:themeShade="80"/>
        </w:rPr>
        <w:t xml:space="preserve"> </w:t>
      </w:r>
      <w:r>
        <w:rPr>
          <w:rFonts w:ascii="Cambria" w:hAnsi="Cambria"/>
          <w:bCs/>
          <w:color w:val="1F3864" w:themeColor="accent1" w:themeShade="80"/>
        </w:rPr>
        <w:br/>
      </w:r>
      <w:r w:rsidRPr="004A3960">
        <w:rPr>
          <w:rFonts w:ascii="Cambria" w:hAnsi="Cambria"/>
          <w:b/>
          <w:color w:val="1F3864" w:themeColor="accent1" w:themeShade="80"/>
        </w:rPr>
        <w:t xml:space="preserve">R4IXJJQ </w:t>
      </w:r>
      <w:r w:rsidRPr="004A3960">
        <w:rPr>
          <w:rFonts w:ascii="Cambria" w:hAnsi="Cambria"/>
          <w:bCs/>
          <w:color w:val="1F3864" w:themeColor="accent1" w:themeShade="80"/>
        </w:rPr>
        <w:t>NEBO NA E-MAILOVOU ADRESU:</w:t>
      </w:r>
      <w:r w:rsidRPr="004A3960">
        <w:rPr>
          <w:rFonts w:ascii="Cambria" w:hAnsi="Cambria"/>
          <w:b/>
          <w:color w:val="1F3864" w:themeColor="accent1" w:themeShade="80"/>
        </w:rPr>
        <w:t xml:space="preserve"> </w:t>
      </w:r>
      <w:hyperlink r:id="rId7" w:history="1">
        <w:r w:rsidRPr="004A3960">
          <w:rPr>
            <w:rStyle w:val="Hypertextovodkaz"/>
            <w:rFonts w:ascii="Cambria" w:hAnsi="Cambria"/>
            <w:b/>
            <w:color w:val="1F3864" w:themeColor="accent1" w:themeShade="80"/>
          </w:rPr>
          <w:t>PODATELNA@CSVAK.CZ</w:t>
        </w:r>
      </w:hyperlink>
    </w:p>
    <w:p w14:paraId="213717C2" w14:textId="77777777" w:rsidR="001B3BC0" w:rsidRPr="004A3960" w:rsidRDefault="001B3BC0" w:rsidP="001B3BC0">
      <w:pPr>
        <w:pStyle w:val="Odstavecseseznamem"/>
        <w:spacing w:after="0" w:line="240" w:lineRule="auto"/>
        <w:ind w:left="1004" w:right="255"/>
        <w:jc w:val="both"/>
        <w:rPr>
          <w:sz w:val="8"/>
          <w:szCs w:val="8"/>
        </w:rPr>
      </w:pPr>
    </w:p>
    <w:p w14:paraId="4FC27420" w14:textId="6951975A" w:rsidR="001A5D6E" w:rsidRPr="001A5D6E" w:rsidRDefault="001B3BC0" w:rsidP="001B3BC0">
      <w:pPr>
        <w:pStyle w:val="Odstavecseseznamem"/>
        <w:numPr>
          <w:ilvl w:val="0"/>
          <w:numId w:val="2"/>
        </w:numPr>
        <w:spacing w:after="0" w:line="240" w:lineRule="auto"/>
        <w:ind w:right="255"/>
        <w:jc w:val="both"/>
        <w:rPr>
          <w:rFonts w:ascii="Cambria" w:hAnsi="Cambria"/>
          <w:b/>
          <w:color w:val="1F3864" w:themeColor="accent1" w:themeShade="80"/>
        </w:rPr>
      </w:pPr>
      <w:r w:rsidRPr="004A3960">
        <w:rPr>
          <w:rFonts w:ascii="Cambria" w:hAnsi="Cambria"/>
          <w:b/>
          <w:color w:val="1F3864" w:themeColor="accent1" w:themeShade="80"/>
        </w:rPr>
        <w:t xml:space="preserve">ODESLÁNÍM </w:t>
      </w:r>
      <w:r>
        <w:rPr>
          <w:rFonts w:ascii="Cambria" w:hAnsi="Cambria"/>
          <w:b/>
          <w:color w:val="1F3864" w:themeColor="accent1" w:themeShade="80"/>
        </w:rPr>
        <w:t>OBJEDNÁVKY</w:t>
      </w:r>
      <w:r w:rsidRPr="004A3960">
        <w:rPr>
          <w:rFonts w:ascii="Cambria" w:hAnsi="Cambria"/>
          <w:b/>
          <w:color w:val="1F3864" w:themeColor="accent1" w:themeShade="80"/>
        </w:rPr>
        <w:t xml:space="preserve"> V ELEKTRONICKÉ PODOBĚ POTVRZUJI </w:t>
      </w:r>
      <w:r>
        <w:rPr>
          <w:rFonts w:ascii="Cambria" w:hAnsi="Cambria"/>
          <w:b/>
          <w:color w:val="1F3864" w:themeColor="accent1" w:themeShade="80"/>
        </w:rPr>
        <w:t>JEJÍ</w:t>
      </w:r>
      <w:r w:rsidRPr="004A3960">
        <w:rPr>
          <w:rFonts w:ascii="Cambria" w:hAnsi="Cambria"/>
          <w:b/>
          <w:color w:val="1F3864" w:themeColor="accent1" w:themeShade="80"/>
        </w:rPr>
        <w:t xml:space="preserve"> SPRÁVNOST </w:t>
      </w:r>
      <w:r>
        <w:rPr>
          <w:rFonts w:ascii="Cambria" w:hAnsi="Cambria"/>
          <w:b/>
          <w:color w:val="1F3864" w:themeColor="accent1" w:themeShade="80"/>
        </w:rPr>
        <w:br/>
      </w:r>
      <w:r w:rsidRPr="004A3960">
        <w:rPr>
          <w:rFonts w:ascii="Cambria" w:hAnsi="Cambria"/>
          <w:b/>
          <w:color w:val="1F3864" w:themeColor="accent1" w:themeShade="80"/>
        </w:rPr>
        <w:t>A PLATNOST</w:t>
      </w:r>
    </w:p>
    <w:p w14:paraId="71EDBF6C" w14:textId="77777777" w:rsidR="001A5D6E" w:rsidRPr="001A5D6E" w:rsidRDefault="001A5D6E" w:rsidP="001A5D6E">
      <w:pPr>
        <w:pStyle w:val="Odstavecseseznamem"/>
        <w:rPr>
          <w:rFonts w:ascii="Cambria" w:hAnsi="Cambria"/>
          <w:b/>
          <w:color w:val="1F3864" w:themeColor="accent1" w:themeShade="80"/>
          <w:sz w:val="8"/>
          <w:szCs w:val="8"/>
        </w:rPr>
      </w:pPr>
    </w:p>
    <w:p w14:paraId="0A0671DD" w14:textId="2A8C8676" w:rsidR="001853E6" w:rsidRPr="00205CD6" w:rsidRDefault="001B3BC0" w:rsidP="00205CD6">
      <w:pPr>
        <w:pStyle w:val="Odstavecseseznamem"/>
        <w:numPr>
          <w:ilvl w:val="0"/>
          <w:numId w:val="2"/>
        </w:numPr>
        <w:spacing w:after="0" w:line="240" w:lineRule="auto"/>
        <w:ind w:right="255"/>
        <w:jc w:val="both"/>
        <w:rPr>
          <w:rFonts w:ascii="Cambria" w:hAnsi="Cambria"/>
          <w:b/>
          <w:color w:val="1F3864" w:themeColor="accent1" w:themeShade="80"/>
        </w:rPr>
      </w:pPr>
      <w:r w:rsidRPr="004A3960">
        <w:rPr>
          <w:rFonts w:ascii="Cambria" w:hAnsi="Cambria"/>
          <w:b/>
          <w:color w:val="1F3864" w:themeColor="accent1" w:themeShade="80"/>
        </w:rPr>
        <w:t>TENTO ZPŮSOB DORUČENÍ NAHRAZUJE MŮJ VLASTNORUČNÍ PODPIS</w:t>
      </w:r>
    </w:p>
    <w:sectPr w:rsidR="001853E6" w:rsidRPr="00205CD6" w:rsidSect="00B55E41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38679" w14:textId="77777777" w:rsidR="005E07C3" w:rsidRDefault="005E07C3" w:rsidP="00E93540">
      <w:pPr>
        <w:spacing w:after="0" w:line="240" w:lineRule="auto"/>
      </w:pPr>
      <w:r>
        <w:separator/>
      </w:r>
    </w:p>
  </w:endnote>
  <w:endnote w:type="continuationSeparator" w:id="0">
    <w:p w14:paraId="637DA271" w14:textId="77777777" w:rsidR="005E07C3" w:rsidRDefault="005E07C3" w:rsidP="00E9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BC5A" w14:textId="28767B5F" w:rsidR="00E93540" w:rsidRDefault="009C3409">
    <w:pPr>
      <w:pStyle w:val="Zpat"/>
    </w:pPr>
    <w:r>
      <w:rPr>
        <w:rFonts w:ascii="Cambria" w:eastAsia="Arial" w:hAnsi="Cambria" w:cs="Arial"/>
        <w:noProof/>
        <w:sz w:val="18"/>
      </w:rPr>
      <w:drawing>
        <wp:inline distT="0" distB="0" distL="0" distR="0" wp14:anchorId="1533EC3B" wp14:editId="445F2186">
          <wp:extent cx="6184207" cy="829339"/>
          <wp:effectExtent l="0" t="0" r="7620" b="8890"/>
          <wp:docPr id="20791658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419" cy="840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7D700" w14:textId="77777777" w:rsidR="005E07C3" w:rsidRDefault="005E07C3" w:rsidP="00E93540">
      <w:pPr>
        <w:spacing w:after="0" w:line="240" w:lineRule="auto"/>
      </w:pPr>
      <w:r>
        <w:separator/>
      </w:r>
    </w:p>
  </w:footnote>
  <w:footnote w:type="continuationSeparator" w:id="0">
    <w:p w14:paraId="4EBBBF89" w14:textId="77777777" w:rsidR="005E07C3" w:rsidRDefault="005E07C3" w:rsidP="00E93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3017C" w14:textId="721B9D9E" w:rsidR="00E93540" w:rsidRDefault="009C3409">
    <w:pPr>
      <w:pStyle w:val="Zhlav"/>
    </w:pPr>
    <w:r>
      <w:rPr>
        <w:noProof/>
      </w:rPr>
      <w:drawing>
        <wp:inline distT="0" distB="0" distL="0" distR="0" wp14:anchorId="58ACC1B1" wp14:editId="3CFF0C06">
          <wp:extent cx="5922645" cy="723942"/>
          <wp:effectExtent l="0" t="0" r="1905" b="0"/>
          <wp:docPr id="1062027316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53" b="20502"/>
                  <a:stretch/>
                </pic:blipFill>
                <pic:spPr bwMode="auto">
                  <a:xfrm>
                    <a:off x="0" y="0"/>
                    <a:ext cx="5953809" cy="7277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73EBC"/>
    <w:multiLevelType w:val="hybridMultilevel"/>
    <w:tmpl w:val="7284B32C"/>
    <w:lvl w:ilvl="0" w:tplc="84D686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207AB"/>
    <w:multiLevelType w:val="hybridMultilevel"/>
    <w:tmpl w:val="A3AA3A14"/>
    <w:lvl w:ilvl="0" w:tplc="85FED210">
      <w:start w:val="1"/>
      <w:numFmt w:val="bullet"/>
      <w:lvlText w:val="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35564476">
    <w:abstractNumId w:val="0"/>
  </w:num>
  <w:num w:numId="2" w16cid:durableId="1251934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s4r8i5BKYze86PLwGsiiBBdK1EO8SK9ePWlAkAEtqDxzrOIlzB3oSHM2t8N0bawO1KN5hMq6ki67gc9gkmLTg==" w:salt="QATgjAzzRpwOXgXm47pIJ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AD6"/>
    <w:rsid w:val="000166B5"/>
    <w:rsid w:val="00022F73"/>
    <w:rsid w:val="0002757F"/>
    <w:rsid w:val="00035CB1"/>
    <w:rsid w:val="00076EA6"/>
    <w:rsid w:val="001026B9"/>
    <w:rsid w:val="00115EBD"/>
    <w:rsid w:val="001853E6"/>
    <w:rsid w:val="001A5D6E"/>
    <w:rsid w:val="001B3BC0"/>
    <w:rsid w:val="001D5B84"/>
    <w:rsid w:val="001E30D6"/>
    <w:rsid w:val="00205CD6"/>
    <w:rsid w:val="0022524E"/>
    <w:rsid w:val="002801BD"/>
    <w:rsid w:val="002D3E07"/>
    <w:rsid w:val="002E3E51"/>
    <w:rsid w:val="002E53E5"/>
    <w:rsid w:val="002F4A76"/>
    <w:rsid w:val="00310B8A"/>
    <w:rsid w:val="00356155"/>
    <w:rsid w:val="00367953"/>
    <w:rsid w:val="003D3B17"/>
    <w:rsid w:val="004033F3"/>
    <w:rsid w:val="0040662E"/>
    <w:rsid w:val="0041231C"/>
    <w:rsid w:val="004276F4"/>
    <w:rsid w:val="004325F2"/>
    <w:rsid w:val="00433C30"/>
    <w:rsid w:val="00444571"/>
    <w:rsid w:val="00446975"/>
    <w:rsid w:val="004B0D93"/>
    <w:rsid w:val="004B3679"/>
    <w:rsid w:val="004F0C76"/>
    <w:rsid w:val="004F4DEF"/>
    <w:rsid w:val="00507533"/>
    <w:rsid w:val="0054374D"/>
    <w:rsid w:val="00581312"/>
    <w:rsid w:val="00596A05"/>
    <w:rsid w:val="005B14B7"/>
    <w:rsid w:val="005B6BED"/>
    <w:rsid w:val="005E07C3"/>
    <w:rsid w:val="00687E06"/>
    <w:rsid w:val="006A5807"/>
    <w:rsid w:val="006D4EBE"/>
    <w:rsid w:val="006E0DFB"/>
    <w:rsid w:val="006F4211"/>
    <w:rsid w:val="006F6CBC"/>
    <w:rsid w:val="0072666F"/>
    <w:rsid w:val="0072712B"/>
    <w:rsid w:val="007529C6"/>
    <w:rsid w:val="007569A6"/>
    <w:rsid w:val="00760FC2"/>
    <w:rsid w:val="00777B6C"/>
    <w:rsid w:val="007A29EF"/>
    <w:rsid w:val="007B1070"/>
    <w:rsid w:val="007C1D7B"/>
    <w:rsid w:val="007C7B33"/>
    <w:rsid w:val="007F255D"/>
    <w:rsid w:val="008459D2"/>
    <w:rsid w:val="0085103E"/>
    <w:rsid w:val="00880B8B"/>
    <w:rsid w:val="008F5260"/>
    <w:rsid w:val="00926CD4"/>
    <w:rsid w:val="00933673"/>
    <w:rsid w:val="00951280"/>
    <w:rsid w:val="00956FEE"/>
    <w:rsid w:val="00997947"/>
    <w:rsid w:val="0099795B"/>
    <w:rsid w:val="009A1CF1"/>
    <w:rsid w:val="009C3409"/>
    <w:rsid w:val="009E4945"/>
    <w:rsid w:val="009E6AD6"/>
    <w:rsid w:val="00A52C3E"/>
    <w:rsid w:val="00A75AB7"/>
    <w:rsid w:val="00AD624C"/>
    <w:rsid w:val="00AF68F4"/>
    <w:rsid w:val="00B175DC"/>
    <w:rsid w:val="00B3584E"/>
    <w:rsid w:val="00B507EB"/>
    <w:rsid w:val="00B55E41"/>
    <w:rsid w:val="00B664C2"/>
    <w:rsid w:val="00B871FC"/>
    <w:rsid w:val="00BB3D2A"/>
    <w:rsid w:val="00BC1B3E"/>
    <w:rsid w:val="00BF1C31"/>
    <w:rsid w:val="00BF1F5D"/>
    <w:rsid w:val="00C47B79"/>
    <w:rsid w:val="00C67D3B"/>
    <w:rsid w:val="00C879DD"/>
    <w:rsid w:val="00CB1A92"/>
    <w:rsid w:val="00D028AA"/>
    <w:rsid w:val="00D05DF3"/>
    <w:rsid w:val="00D70B90"/>
    <w:rsid w:val="00DE2F59"/>
    <w:rsid w:val="00DE7A25"/>
    <w:rsid w:val="00E156D6"/>
    <w:rsid w:val="00E533E3"/>
    <w:rsid w:val="00E56AD9"/>
    <w:rsid w:val="00E6412F"/>
    <w:rsid w:val="00E82637"/>
    <w:rsid w:val="00E93540"/>
    <w:rsid w:val="00EA6B07"/>
    <w:rsid w:val="00F83C8E"/>
    <w:rsid w:val="00FD57AC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1FAD3"/>
  <w15:chartTrackingRefBased/>
  <w15:docId w15:val="{8AD958AB-3208-44A1-A650-2FC80FBD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E6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C1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B3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B6B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580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80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93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3540"/>
  </w:style>
  <w:style w:type="paragraph" w:styleId="Zpat">
    <w:name w:val="footer"/>
    <w:basedOn w:val="Normln"/>
    <w:link w:val="ZpatChar"/>
    <w:uiPriority w:val="99"/>
    <w:unhideWhenUsed/>
    <w:rsid w:val="00E93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3540"/>
  </w:style>
  <w:style w:type="character" w:styleId="Zstupntext">
    <w:name w:val="Placeholder Text"/>
    <w:basedOn w:val="Standardnpsmoodstavce"/>
    <w:uiPriority w:val="99"/>
    <w:semiHidden/>
    <w:rsid w:val="00E533E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csva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76FF785E5F406B9D82A31136E6A5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336109-7407-49D4-B96F-7E7F3957E0DD}"/>
      </w:docPartPr>
      <w:docPartBody>
        <w:p w:rsidR="004405BF" w:rsidRDefault="007361A2" w:rsidP="007361A2">
          <w:pPr>
            <w:pStyle w:val="FA76FF785E5F406B9D82A31136E6A5567"/>
          </w:pPr>
          <w:r w:rsidRPr="007C1D7B">
            <w:rPr>
              <w:rFonts w:ascii="Cambria" w:eastAsia="Times New Roman" w:hAnsi="Cambria" w:cs="Times New Roman"/>
              <w:bCs/>
              <w:color w:val="1F3864" w:themeColor="accent1" w:themeShade="80"/>
              <w:sz w:val="20"/>
              <w:szCs w:val="20"/>
              <w:lang w:bidi="en-US"/>
            </w:rPr>
            <w:t xml:space="preserve"> </w:t>
          </w:r>
          <w:r>
            <w:rPr>
              <w:rFonts w:ascii="Cambria" w:eastAsia="Times New Roman" w:hAnsi="Cambria" w:cs="Times New Roman"/>
              <w:bCs/>
              <w:color w:val="1F3864" w:themeColor="accent1" w:themeShade="80"/>
              <w:sz w:val="20"/>
              <w:szCs w:val="20"/>
              <w:lang w:bidi="en-US"/>
            </w:rPr>
            <w:t>………</w:t>
          </w:r>
        </w:p>
      </w:docPartBody>
    </w:docPart>
    <w:docPart>
      <w:docPartPr>
        <w:name w:val="67C8CA6709884D69B9F1D9623A5F0F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DF32F6-6EF8-4C29-A3C9-D459A3A24BBA}"/>
      </w:docPartPr>
      <w:docPartBody>
        <w:p w:rsidR="004405BF" w:rsidRDefault="007361A2" w:rsidP="007361A2">
          <w:pPr>
            <w:pStyle w:val="67C8CA6709884D69B9F1D9623A5F0F0D7"/>
          </w:pPr>
          <w:r w:rsidRPr="005B14B7">
            <w:rPr>
              <w:rFonts w:ascii="Cambria" w:eastAsia="Times New Roman" w:hAnsi="Cambria" w:cs="Times New Roman"/>
              <w:bCs/>
              <w:color w:val="1F3864" w:themeColor="accent1" w:themeShade="80"/>
              <w:sz w:val="24"/>
              <w:szCs w:val="24"/>
              <w:lang w:bidi="en-US"/>
            </w:rPr>
            <w:t xml:space="preserve"> </w:t>
          </w:r>
        </w:p>
      </w:docPartBody>
    </w:docPart>
    <w:docPart>
      <w:docPartPr>
        <w:name w:val="2EEC6F19016D43D396058D98286DD7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88BEBE-B9C4-4089-9EC7-7896A2ED9D82}"/>
      </w:docPartPr>
      <w:docPartBody>
        <w:p w:rsidR="004405BF" w:rsidRDefault="007361A2" w:rsidP="007361A2">
          <w:pPr>
            <w:pStyle w:val="2EEC6F19016D43D396058D98286DD78F7"/>
          </w:pPr>
          <w:r>
            <w:rPr>
              <w:rFonts w:ascii="Cambria" w:eastAsia="Times New Roman" w:hAnsi="Cambria" w:cs="Times New Roman"/>
              <w:bCs/>
              <w:color w:val="1F3864" w:themeColor="accent1" w:themeShade="80"/>
              <w:sz w:val="24"/>
              <w:szCs w:val="24"/>
              <w:lang w:bidi="en-US"/>
            </w:rPr>
            <w:t xml:space="preserve"> </w:t>
          </w:r>
        </w:p>
      </w:docPartBody>
    </w:docPart>
    <w:docPart>
      <w:docPartPr>
        <w:name w:val="26BA9E9E03D340BF9A8CC913D9D29F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BBAB6C-33BA-4477-B3A9-4EF1AD46C345}"/>
      </w:docPartPr>
      <w:docPartBody>
        <w:p w:rsidR="004405BF" w:rsidRDefault="007361A2" w:rsidP="007361A2">
          <w:pPr>
            <w:pStyle w:val="26BA9E9E03D340BF9A8CC913D9D29F027"/>
          </w:pPr>
          <w:r w:rsidRPr="005B14B7">
            <w:rPr>
              <w:rFonts w:ascii="Cambria" w:eastAsia="Times New Roman" w:hAnsi="Cambria" w:cs="Times New Roman"/>
              <w:bCs/>
              <w:color w:val="1F3864" w:themeColor="accent1" w:themeShade="80"/>
              <w:sz w:val="24"/>
              <w:szCs w:val="24"/>
              <w:lang w:bidi="en-US"/>
            </w:rPr>
            <w:t xml:space="preserve"> </w:t>
          </w:r>
        </w:p>
      </w:docPartBody>
    </w:docPart>
    <w:docPart>
      <w:docPartPr>
        <w:name w:val="F403107F211D4DD48493AD57066878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5FABBF-A463-4189-8A29-22152113AB7A}"/>
      </w:docPartPr>
      <w:docPartBody>
        <w:p w:rsidR="004405BF" w:rsidRDefault="007361A2" w:rsidP="007361A2">
          <w:pPr>
            <w:pStyle w:val="F403107F211D4DD48493AD57066878847"/>
          </w:pPr>
          <w:r w:rsidRPr="005B14B7">
            <w:rPr>
              <w:rFonts w:ascii="Cambria" w:eastAsia="Times New Roman" w:hAnsi="Cambria" w:cs="Times New Roman"/>
              <w:bCs/>
              <w:color w:val="1F3864" w:themeColor="accent1" w:themeShade="80"/>
              <w:sz w:val="24"/>
              <w:szCs w:val="24"/>
              <w:lang w:bidi="en-US"/>
            </w:rPr>
            <w:t xml:space="preserve"> </w:t>
          </w:r>
        </w:p>
      </w:docPartBody>
    </w:docPart>
    <w:docPart>
      <w:docPartPr>
        <w:name w:val="5EB93E4F14114BAEB76702698BF0D0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609314-B320-4238-99F5-71167DD1367B}"/>
      </w:docPartPr>
      <w:docPartBody>
        <w:p w:rsidR="004405BF" w:rsidRDefault="007361A2" w:rsidP="007361A2">
          <w:pPr>
            <w:pStyle w:val="5EB93E4F14114BAEB76702698BF0D0047"/>
          </w:pPr>
          <w:r w:rsidRPr="005B14B7">
            <w:rPr>
              <w:rFonts w:ascii="Cambria" w:eastAsia="Times New Roman" w:hAnsi="Cambria" w:cs="Times New Roman"/>
              <w:bCs/>
              <w:color w:val="1F3864" w:themeColor="accent1" w:themeShade="80"/>
              <w:sz w:val="24"/>
              <w:szCs w:val="24"/>
              <w:lang w:bidi="en-US"/>
            </w:rPr>
            <w:t xml:space="preserve"> </w:t>
          </w:r>
        </w:p>
      </w:docPartBody>
    </w:docPart>
    <w:docPart>
      <w:docPartPr>
        <w:name w:val="7F484161431E4CF5AB75A0617E6A13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293473-069A-4649-A0D1-3A248F81A129}"/>
      </w:docPartPr>
      <w:docPartBody>
        <w:p w:rsidR="00720CAC" w:rsidRDefault="007361A2" w:rsidP="007361A2">
          <w:pPr>
            <w:pStyle w:val="7F484161431E4CF5AB75A0617E6A13617"/>
          </w:pPr>
          <w:r w:rsidRPr="005B14B7">
            <w:rPr>
              <w:rFonts w:ascii="Cambria" w:eastAsia="Times New Roman" w:hAnsi="Cambria" w:cs="Times New Roman"/>
              <w:bCs/>
              <w:color w:val="1F3864" w:themeColor="accent1" w:themeShade="80"/>
              <w:sz w:val="24"/>
              <w:szCs w:val="24"/>
              <w:lang w:bidi="en-US"/>
            </w:rPr>
            <w:t xml:space="preserve"> </w:t>
          </w:r>
        </w:p>
      </w:docPartBody>
    </w:docPart>
    <w:docPart>
      <w:docPartPr>
        <w:name w:val="AB30835BDA334B8DA6528EE3B602D4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60B57B-ED06-42C9-B1EE-AC7C41C568AD}"/>
      </w:docPartPr>
      <w:docPartBody>
        <w:p w:rsidR="00720CAC" w:rsidRDefault="007361A2" w:rsidP="007361A2">
          <w:pPr>
            <w:pStyle w:val="AB30835BDA334B8DA6528EE3B602D4037"/>
          </w:pPr>
          <w:r w:rsidRPr="005B14B7">
            <w:rPr>
              <w:rFonts w:ascii="Cambria" w:eastAsia="Times New Roman" w:hAnsi="Cambria" w:cs="Times New Roman"/>
              <w:bCs/>
              <w:color w:val="1F3864" w:themeColor="accent1" w:themeShade="80"/>
              <w:sz w:val="24"/>
              <w:szCs w:val="24"/>
              <w:lang w:bidi="en-US"/>
            </w:rPr>
            <w:t xml:space="preserve"> </w:t>
          </w:r>
        </w:p>
      </w:docPartBody>
    </w:docPart>
    <w:docPart>
      <w:docPartPr>
        <w:name w:val="02B751F651704E57BCAF6A2A580EA1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1D23FE-D666-465E-AB61-4A3A5E39DC86}"/>
      </w:docPartPr>
      <w:docPartBody>
        <w:p w:rsidR="00720CAC" w:rsidRDefault="007361A2" w:rsidP="007361A2">
          <w:pPr>
            <w:pStyle w:val="02B751F651704E57BCAF6A2A580EA17A7"/>
          </w:pPr>
          <w:r w:rsidRPr="005B14B7">
            <w:rPr>
              <w:rFonts w:ascii="Cambria" w:eastAsia="Times New Roman" w:hAnsi="Cambria" w:cs="Times New Roman"/>
              <w:bCs/>
              <w:color w:val="1F3864" w:themeColor="accent1" w:themeShade="80"/>
              <w:sz w:val="24"/>
              <w:szCs w:val="24"/>
              <w:lang w:bidi="en-US"/>
            </w:rPr>
            <w:t xml:space="preserve"> </w:t>
          </w:r>
        </w:p>
      </w:docPartBody>
    </w:docPart>
    <w:docPart>
      <w:docPartPr>
        <w:name w:val="AB8B21A166FD4B4AB83FAA8EE8A49A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F71B29-6D1C-4DB5-80BC-E46416949424}"/>
      </w:docPartPr>
      <w:docPartBody>
        <w:p w:rsidR="00BD6440" w:rsidRDefault="007361A2" w:rsidP="007361A2">
          <w:pPr>
            <w:pStyle w:val="AB8B21A166FD4B4AB83FAA8EE8A49A447"/>
          </w:pPr>
          <w:r w:rsidRPr="005B14B7">
            <w:rPr>
              <w:rFonts w:ascii="Cambria" w:eastAsia="Times New Roman" w:hAnsi="Cambria" w:cs="Times New Roman"/>
              <w:bCs/>
              <w:color w:val="1F3864" w:themeColor="accent1" w:themeShade="80"/>
              <w:sz w:val="24"/>
              <w:szCs w:val="24"/>
              <w:lang w:bidi="en-US"/>
            </w:rPr>
            <w:t xml:space="preserve"> </w:t>
          </w:r>
        </w:p>
      </w:docPartBody>
    </w:docPart>
    <w:docPart>
      <w:docPartPr>
        <w:name w:val="310F8C5047E54B18BAB6C19322F706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205455-B2A6-4CAF-BCA8-95E921321225}"/>
      </w:docPartPr>
      <w:docPartBody>
        <w:p w:rsidR="00BD6440" w:rsidRDefault="007361A2" w:rsidP="007361A2">
          <w:pPr>
            <w:pStyle w:val="310F8C5047E54B18BAB6C19322F706D27"/>
          </w:pPr>
          <w:r w:rsidRPr="005B14B7">
            <w:rPr>
              <w:rFonts w:ascii="Cambria" w:eastAsia="Times New Roman" w:hAnsi="Cambria" w:cs="Times New Roman"/>
              <w:bCs/>
              <w:color w:val="1F3864" w:themeColor="accent1" w:themeShade="80"/>
              <w:sz w:val="24"/>
              <w:szCs w:val="24"/>
              <w:lang w:bidi="en-US"/>
            </w:rPr>
            <w:t xml:space="preserve"> </w:t>
          </w:r>
        </w:p>
      </w:docPartBody>
    </w:docPart>
    <w:docPart>
      <w:docPartPr>
        <w:name w:val="32E9E75799B34B759847F21CCD9B47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D89FE3-FFF5-4161-A494-E5AA79F6F278}"/>
      </w:docPartPr>
      <w:docPartBody>
        <w:p w:rsidR="00ED1C2B" w:rsidRDefault="007361A2" w:rsidP="007361A2">
          <w:pPr>
            <w:pStyle w:val="32E9E75799B34B759847F21CCD9B478C7"/>
          </w:pPr>
          <w:r w:rsidRPr="005B14B7">
            <w:rPr>
              <w:rFonts w:ascii="Cambria" w:eastAsia="Times New Roman" w:hAnsi="Cambria" w:cs="Times New Roman"/>
              <w:bCs/>
              <w:color w:val="1F3864" w:themeColor="accent1" w:themeShade="80"/>
              <w:sz w:val="24"/>
              <w:szCs w:val="24"/>
              <w:lang w:bidi="en-US"/>
            </w:rPr>
            <w:t xml:space="preserve"> </w:t>
          </w:r>
        </w:p>
      </w:docPartBody>
    </w:docPart>
    <w:docPart>
      <w:docPartPr>
        <w:name w:val="555C8DC317EA49C499BFBA783EA919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732C00-FAB0-4B87-81B7-9A0142365FCB}"/>
      </w:docPartPr>
      <w:docPartBody>
        <w:p w:rsidR="00ED1C2B" w:rsidRDefault="007361A2" w:rsidP="007361A2">
          <w:pPr>
            <w:pStyle w:val="555C8DC317EA49C499BFBA783EA919107"/>
          </w:pPr>
          <w:r w:rsidRPr="005B14B7">
            <w:rPr>
              <w:rFonts w:ascii="Cambria" w:eastAsia="Times New Roman" w:hAnsi="Cambria" w:cs="Times New Roman"/>
              <w:bCs/>
              <w:color w:val="1F3864" w:themeColor="accent1" w:themeShade="80"/>
              <w:sz w:val="24"/>
              <w:szCs w:val="24"/>
              <w:lang w:bidi="en-US"/>
            </w:rPr>
            <w:t xml:space="preserve"> </w:t>
          </w:r>
        </w:p>
      </w:docPartBody>
    </w:docPart>
    <w:docPart>
      <w:docPartPr>
        <w:name w:val="AFA7FA9DE1E24024BEFBE6E01F9CA6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E8F340-D349-4828-9AAA-E321E5D5E548}"/>
      </w:docPartPr>
      <w:docPartBody>
        <w:p w:rsidR="00ED1C2B" w:rsidRDefault="007361A2" w:rsidP="007361A2">
          <w:pPr>
            <w:pStyle w:val="AFA7FA9DE1E24024BEFBE6E01F9CA63C6"/>
          </w:pPr>
          <w:r w:rsidRPr="005B14B7">
            <w:rPr>
              <w:rFonts w:ascii="Cambria" w:eastAsia="Times New Roman" w:hAnsi="Cambria" w:cs="Times New Roman"/>
              <w:bCs/>
              <w:color w:val="1F3864" w:themeColor="accent1" w:themeShade="80"/>
              <w:sz w:val="24"/>
              <w:szCs w:val="24"/>
              <w:lang w:bidi="en-US"/>
            </w:rPr>
            <w:t xml:space="preserve"> </w:t>
          </w:r>
          <w:r>
            <w:rPr>
              <w:rFonts w:ascii="Cambria" w:eastAsia="Times New Roman" w:hAnsi="Cambria" w:cs="Times New Roman"/>
              <w:bCs/>
              <w:color w:val="1F3864" w:themeColor="accent1" w:themeShade="80"/>
              <w:sz w:val="24"/>
              <w:szCs w:val="24"/>
              <w:lang w:bidi="en-US"/>
            </w:rPr>
            <w:t>…</w:t>
          </w:r>
        </w:p>
      </w:docPartBody>
    </w:docPart>
    <w:docPart>
      <w:docPartPr>
        <w:name w:val="CA8E74A921EE461FB0AEC36A41C49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A13611-7D62-45F9-8487-76061EF69BE8}"/>
      </w:docPartPr>
      <w:docPartBody>
        <w:p w:rsidR="00ED1C2B" w:rsidRDefault="007361A2" w:rsidP="007361A2">
          <w:pPr>
            <w:pStyle w:val="CA8E74A921EE461FB0AEC36A41C499234"/>
          </w:pPr>
          <w:r w:rsidRPr="005B14B7">
            <w:rPr>
              <w:rFonts w:ascii="Cambria" w:eastAsia="Times New Roman" w:hAnsi="Cambria" w:cs="Times New Roman"/>
              <w:bCs/>
              <w:color w:val="1F3864" w:themeColor="accent1" w:themeShade="80"/>
              <w:sz w:val="24"/>
              <w:szCs w:val="24"/>
              <w:lang w:bidi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C2"/>
    <w:rsid w:val="000166B5"/>
    <w:rsid w:val="000A3DAF"/>
    <w:rsid w:val="001961B2"/>
    <w:rsid w:val="001E30D6"/>
    <w:rsid w:val="00275458"/>
    <w:rsid w:val="002C1E81"/>
    <w:rsid w:val="002F4A76"/>
    <w:rsid w:val="0041231C"/>
    <w:rsid w:val="00433C30"/>
    <w:rsid w:val="004405BF"/>
    <w:rsid w:val="004F0C76"/>
    <w:rsid w:val="00687E06"/>
    <w:rsid w:val="00720CAC"/>
    <w:rsid w:val="007361A2"/>
    <w:rsid w:val="007579CE"/>
    <w:rsid w:val="008F363E"/>
    <w:rsid w:val="00A52C3E"/>
    <w:rsid w:val="00B024EC"/>
    <w:rsid w:val="00B3584E"/>
    <w:rsid w:val="00B50E31"/>
    <w:rsid w:val="00B608D0"/>
    <w:rsid w:val="00B8365C"/>
    <w:rsid w:val="00BD6440"/>
    <w:rsid w:val="00C81B1C"/>
    <w:rsid w:val="00CF53C2"/>
    <w:rsid w:val="00E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361A2"/>
    <w:rPr>
      <w:color w:val="666666"/>
    </w:rPr>
  </w:style>
  <w:style w:type="paragraph" w:customStyle="1" w:styleId="67C8CA6709884D69B9F1D9623A5F0F0D7">
    <w:name w:val="67C8CA6709884D69B9F1D9623A5F0F0D7"/>
    <w:rsid w:val="007361A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EEC6F19016D43D396058D98286DD78F7">
    <w:name w:val="2EEC6F19016D43D396058D98286DD78F7"/>
    <w:rsid w:val="007361A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2B751F651704E57BCAF6A2A580EA17A7">
    <w:name w:val="02B751F651704E57BCAF6A2A580EA17A7"/>
    <w:rsid w:val="007361A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6BA9E9E03D340BF9A8CC913D9D29F027">
    <w:name w:val="26BA9E9E03D340BF9A8CC913D9D29F027"/>
    <w:rsid w:val="007361A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A8E74A921EE461FB0AEC36A41C499234">
    <w:name w:val="CA8E74A921EE461FB0AEC36A41C499234"/>
    <w:rsid w:val="007361A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403107F211D4DD48493AD57066878847">
    <w:name w:val="F403107F211D4DD48493AD57066878847"/>
    <w:rsid w:val="007361A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B30835BDA334B8DA6528EE3B602D4037">
    <w:name w:val="AB30835BDA334B8DA6528EE3B602D4037"/>
    <w:rsid w:val="007361A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EB93E4F14114BAEB76702698BF0D0047">
    <w:name w:val="5EB93E4F14114BAEB76702698BF0D0047"/>
    <w:rsid w:val="007361A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F484161431E4CF5AB75A0617E6A13617">
    <w:name w:val="7F484161431E4CF5AB75A0617E6A13617"/>
    <w:rsid w:val="007361A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FA7FA9DE1E24024BEFBE6E01F9CA63C6">
    <w:name w:val="AFA7FA9DE1E24024BEFBE6E01F9CA63C6"/>
    <w:rsid w:val="007361A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A76FF785E5F406B9D82A31136E6A5567">
    <w:name w:val="FA76FF785E5F406B9D82A31136E6A5567"/>
    <w:rsid w:val="007361A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B8B21A166FD4B4AB83FAA8EE8A49A447">
    <w:name w:val="AB8B21A166FD4B4AB83FAA8EE8A49A447"/>
    <w:rsid w:val="007361A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10F8C5047E54B18BAB6C19322F706D27">
    <w:name w:val="310F8C5047E54B18BAB6C19322F706D27"/>
    <w:rsid w:val="007361A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55C8DC317EA49C499BFBA783EA919107">
    <w:name w:val="555C8DC317EA49C499BFBA783EA919107"/>
    <w:rsid w:val="007361A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2E9E75799B34B759847F21CCD9B478C7">
    <w:name w:val="32E9E75799B34B759847F21CCD9B478C7"/>
    <w:rsid w:val="007361A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technik2</cp:lastModifiedBy>
  <cp:revision>27</cp:revision>
  <cp:lastPrinted>2020-01-29T10:09:00Z</cp:lastPrinted>
  <dcterms:created xsi:type="dcterms:W3CDTF">2024-07-17T07:24:00Z</dcterms:created>
  <dcterms:modified xsi:type="dcterms:W3CDTF">2025-05-14T06:05:00Z</dcterms:modified>
</cp:coreProperties>
</file>